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E962B" w14:textId="1F70B730" w:rsidR="00BC2A41" w:rsidRPr="00BC2A41" w:rsidRDefault="00BC2A41" w:rsidP="00BC2A41">
      <w:pPr>
        <w:tabs>
          <w:tab w:val="right" w:pos="9639"/>
        </w:tabs>
        <w:spacing w:after="0"/>
        <w:rPr>
          <w:rFonts w:ascii="Arial" w:hAnsi="Arial"/>
          <w:b/>
          <w:i/>
          <w:noProof/>
          <w:sz w:val="28"/>
        </w:rPr>
      </w:pPr>
      <w:r w:rsidRPr="00BC2A41">
        <w:rPr>
          <w:rFonts w:ascii="Arial" w:hAnsi="Arial"/>
          <w:b/>
          <w:noProof/>
          <w:sz w:val="24"/>
        </w:rPr>
        <w:t>3GPP TSG-</w:t>
      </w:r>
      <w:r w:rsidRPr="00BC2A41">
        <w:rPr>
          <w:rFonts w:ascii="Arial" w:hAnsi="Arial"/>
        </w:rPr>
        <w:fldChar w:fldCharType="begin"/>
      </w:r>
      <w:r w:rsidRPr="00BC2A41">
        <w:rPr>
          <w:rFonts w:ascii="Arial" w:hAnsi="Arial"/>
        </w:rPr>
        <w:instrText xml:space="preserve"> DOCPROPERTY  TSG/WGRef  \* MERGEFORMAT </w:instrText>
      </w:r>
      <w:r w:rsidRPr="00BC2A41">
        <w:rPr>
          <w:rFonts w:ascii="Arial" w:hAnsi="Arial"/>
        </w:rPr>
        <w:fldChar w:fldCharType="separate"/>
      </w:r>
      <w:r w:rsidRPr="00BC2A41">
        <w:rPr>
          <w:rFonts w:ascii="Arial" w:hAnsi="Arial"/>
          <w:b/>
          <w:noProof/>
          <w:sz w:val="24"/>
        </w:rPr>
        <w:t>CT</w:t>
      </w:r>
      <w:r w:rsidRPr="00BC2A41">
        <w:rPr>
          <w:rFonts w:ascii="Arial" w:hAnsi="Arial"/>
          <w:b/>
          <w:noProof/>
          <w:sz w:val="24"/>
        </w:rPr>
        <w:fldChar w:fldCharType="end"/>
      </w:r>
      <w:r w:rsidRPr="00BC2A41">
        <w:rPr>
          <w:rFonts w:ascii="Arial" w:hAnsi="Arial"/>
          <w:b/>
          <w:noProof/>
          <w:sz w:val="24"/>
        </w:rPr>
        <w:t xml:space="preserve"> WG3 Meeting #</w:t>
      </w:r>
      <w:r w:rsidRPr="00BC2A41">
        <w:rPr>
          <w:rFonts w:ascii="Arial" w:hAnsi="Arial"/>
        </w:rPr>
        <w:fldChar w:fldCharType="begin"/>
      </w:r>
      <w:r w:rsidRPr="00BC2A41">
        <w:rPr>
          <w:rFonts w:ascii="Arial" w:hAnsi="Arial"/>
        </w:rPr>
        <w:instrText xml:space="preserve"> DOCPROPERTY  MtgSeq  \* MERGEFORMAT </w:instrText>
      </w:r>
      <w:r w:rsidRPr="00BC2A41">
        <w:rPr>
          <w:rFonts w:ascii="Arial" w:hAnsi="Arial"/>
        </w:rPr>
        <w:fldChar w:fldCharType="separate"/>
      </w:r>
      <w:r w:rsidRPr="00BC2A41">
        <w:rPr>
          <w:rFonts w:ascii="Arial" w:hAnsi="Arial"/>
          <w:b/>
          <w:noProof/>
          <w:sz w:val="24"/>
        </w:rPr>
        <w:t>132</w:t>
      </w:r>
      <w:r w:rsidRPr="00BC2A41">
        <w:rPr>
          <w:rFonts w:ascii="Arial" w:hAnsi="Arial"/>
          <w:b/>
          <w:noProof/>
          <w:sz w:val="24"/>
        </w:rPr>
        <w:fldChar w:fldCharType="end"/>
      </w:r>
      <w:r w:rsidRPr="00BC2A41">
        <w:rPr>
          <w:rFonts w:ascii="Arial" w:hAnsi="Arial"/>
          <w:b/>
          <w:noProof/>
          <w:sz w:val="24"/>
        </w:rPr>
        <w:t>e</w:t>
      </w:r>
      <w:r w:rsidRPr="00BC2A41">
        <w:rPr>
          <w:rFonts w:ascii="Arial" w:hAnsi="Arial"/>
          <w:b/>
          <w:i/>
          <w:noProof/>
          <w:sz w:val="28"/>
        </w:rPr>
        <w:tab/>
      </w:r>
      <w:r w:rsidRPr="00BC2A41">
        <w:rPr>
          <w:rFonts w:ascii="Arial" w:hAnsi="Arial"/>
        </w:rPr>
        <w:fldChar w:fldCharType="begin"/>
      </w:r>
      <w:r w:rsidRPr="00BC2A41">
        <w:rPr>
          <w:rFonts w:ascii="Arial" w:hAnsi="Arial"/>
        </w:rPr>
        <w:instrText xml:space="preserve"> DOCPROPERTY  Tdoc#  \* MERGEFORMAT </w:instrText>
      </w:r>
      <w:r w:rsidRPr="00BC2A41">
        <w:rPr>
          <w:rFonts w:ascii="Arial" w:hAnsi="Arial"/>
        </w:rPr>
        <w:fldChar w:fldCharType="separate"/>
      </w:r>
      <w:r w:rsidRPr="00BC2A41">
        <w:rPr>
          <w:rFonts w:ascii="Arial" w:hAnsi="Arial"/>
          <w:b/>
          <w:i/>
          <w:noProof/>
          <w:sz w:val="28"/>
        </w:rPr>
        <w:t>C3-240</w:t>
      </w:r>
      <w:r w:rsidR="00295CB5">
        <w:rPr>
          <w:rFonts w:ascii="Arial" w:hAnsi="Arial"/>
          <w:b/>
          <w:i/>
          <w:noProof/>
          <w:sz w:val="28"/>
        </w:rPr>
        <w:t>059</w:t>
      </w:r>
      <w:r w:rsidRPr="00BC2A41">
        <w:rPr>
          <w:rFonts w:ascii="Arial" w:hAnsi="Arial"/>
          <w:b/>
          <w:i/>
          <w:noProof/>
          <w:sz w:val="28"/>
        </w:rPr>
        <w:fldChar w:fldCharType="end"/>
      </w:r>
    </w:p>
    <w:p w14:paraId="5593BF7E" w14:textId="77777777" w:rsidR="00BC2A41" w:rsidRPr="00BC2A41" w:rsidRDefault="00BC2A41" w:rsidP="00BC2A41">
      <w:pPr>
        <w:spacing w:after="120"/>
        <w:outlineLvl w:val="0"/>
        <w:rPr>
          <w:rFonts w:ascii="Arial" w:hAnsi="Arial"/>
          <w:b/>
          <w:noProof/>
          <w:sz w:val="24"/>
        </w:rPr>
      </w:pPr>
      <w:r w:rsidRPr="00BC2A41">
        <w:rPr>
          <w:rFonts w:ascii="Arial" w:hAnsi="Arial"/>
          <w:b/>
          <w:noProof/>
          <w:sz w:val="24"/>
        </w:rPr>
        <w:t>Electronic, 22 - 24 January, 2024</w:t>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06468FCC" w:rsidR="00BE4AC7" w:rsidRPr="00410371" w:rsidRDefault="00000000" w:rsidP="0052743E">
            <w:pPr>
              <w:pStyle w:val="CRCoverPage"/>
              <w:spacing w:after="0"/>
              <w:jc w:val="right"/>
              <w:rPr>
                <w:b/>
                <w:noProof/>
                <w:sz w:val="28"/>
              </w:rPr>
            </w:pPr>
            <w:fldSimple w:instr=" DOCPROPERTY  Spec#  \* MERGEFORMAT ">
              <w:r w:rsidR="00BE4AC7" w:rsidRPr="00410371">
                <w:rPr>
                  <w:b/>
                  <w:noProof/>
                  <w:sz w:val="28"/>
                </w:rPr>
                <w:t>29.5</w:t>
              </w:r>
            </w:fldSimple>
            <w:r w:rsidR="00FB3ADC">
              <w:rPr>
                <w:b/>
                <w:noProof/>
                <w:sz w:val="28"/>
              </w:rPr>
              <w:t>58</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13413957" w:rsidR="00BE4AC7" w:rsidRPr="00410371" w:rsidRDefault="00295CB5" w:rsidP="0052743E">
            <w:pPr>
              <w:pStyle w:val="CRCoverPage"/>
              <w:spacing w:after="0"/>
              <w:rPr>
                <w:noProof/>
              </w:rPr>
            </w:pPr>
            <w:r>
              <w:rPr>
                <w:b/>
                <w:noProof/>
                <w:sz w:val="28"/>
              </w:rPr>
              <w:t>0151</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77777777" w:rsidR="00BE4AC7" w:rsidRPr="00410371" w:rsidRDefault="00000000" w:rsidP="0052743E">
            <w:pPr>
              <w:pStyle w:val="CRCoverPage"/>
              <w:spacing w:after="0"/>
              <w:jc w:val="center"/>
              <w:rPr>
                <w:b/>
                <w:noProof/>
              </w:rPr>
            </w:pPr>
            <w:fldSimple w:instr=" DOCPROPERTY  Revision  \* MERGEFORMAT ">
              <w:r w:rsidR="00BE4AC7" w:rsidRPr="00410371">
                <w:rPr>
                  <w:b/>
                  <w:noProof/>
                  <w:sz w:val="28"/>
                </w:rPr>
                <w:t>-</w:t>
              </w:r>
            </w:fldSimple>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45946E8D" w:rsidR="00BE4AC7" w:rsidRPr="00410371" w:rsidRDefault="00000000" w:rsidP="0052743E">
            <w:pPr>
              <w:pStyle w:val="CRCoverPage"/>
              <w:spacing w:after="0"/>
              <w:jc w:val="center"/>
              <w:rPr>
                <w:noProof/>
                <w:sz w:val="28"/>
              </w:rPr>
            </w:pPr>
            <w:fldSimple w:instr=" DOCPROPERTY  Version  \* MERGEFORMAT ">
              <w:r w:rsidR="00BE4AC7" w:rsidRPr="00410371">
                <w:rPr>
                  <w:b/>
                  <w:noProof/>
                  <w:sz w:val="28"/>
                </w:rPr>
                <w:t>18.</w:t>
              </w:r>
              <w:r w:rsidR="00FB3ADC">
                <w:rPr>
                  <w:b/>
                  <w:noProof/>
                  <w:sz w:val="28"/>
                </w:rPr>
                <w:t>4</w:t>
              </w:r>
              <w:r w:rsidR="00BE4AC7" w:rsidRPr="00410371">
                <w:rPr>
                  <w:b/>
                  <w:noProof/>
                  <w:sz w:val="28"/>
                </w:rPr>
                <w:t>.0</w:t>
              </w:r>
            </w:fldSimple>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4AC7E7D2" w:rsidR="00BE4AC7" w:rsidRDefault="00BC2A41" w:rsidP="0052743E">
            <w:pPr>
              <w:pStyle w:val="CRCoverPage"/>
              <w:spacing w:after="0"/>
              <w:ind w:left="100"/>
              <w:rPr>
                <w:noProof/>
              </w:rPr>
            </w:pPr>
            <w:r>
              <w:t>R</w:t>
            </w:r>
            <w:r w:rsidRPr="00BC2A41">
              <w:t>esolve EN</w:t>
            </w:r>
            <w:r w:rsidR="003944E7">
              <w:t>s</w:t>
            </w:r>
            <w:r w:rsidRPr="00BC2A41">
              <w:t xml:space="preserve"> for </w:t>
            </w:r>
            <w:r w:rsidR="00D616BA">
              <w:t>interworking with cloud services</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43B59E23" w:rsidR="00BE4AC7" w:rsidRDefault="00FB3ADC" w:rsidP="0052743E">
            <w:pPr>
              <w:pStyle w:val="CRCoverPage"/>
              <w:spacing w:after="0"/>
              <w:ind w:left="100"/>
              <w:rPr>
                <w:noProof/>
              </w:rPr>
            </w:pPr>
            <w:r>
              <w:t>Ericsson</w:t>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37E4E6A6" w:rsidR="00BE4AC7" w:rsidRDefault="00BE4AC7" w:rsidP="0052743E">
            <w:pPr>
              <w:pStyle w:val="CRCoverPage"/>
              <w:spacing w:after="0"/>
              <w:ind w:left="100"/>
              <w:rPr>
                <w:noProof/>
              </w:rPr>
            </w:pPr>
            <w:r>
              <w:t>C</w:t>
            </w:r>
            <w:r w:rsidR="001D4226">
              <w:t>T</w:t>
            </w:r>
            <w:r>
              <w:t>3</w:t>
            </w:r>
            <w:fldSimple w:instr=" DOCPROPERTY  SourceIfTsg  \* MERGEFORMAT "/>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3C6FABAB" w:rsidR="00BE4AC7" w:rsidRDefault="00361004" w:rsidP="0052743E">
            <w:pPr>
              <w:pStyle w:val="CRCoverPage"/>
              <w:spacing w:after="0"/>
              <w:ind w:left="100"/>
              <w:rPr>
                <w:noProof/>
              </w:rPr>
            </w:pPr>
            <w:r>
              <w:t>EDGEAPP</w:t>
            </w:r>
            <w:r w:rsidR="00073BC3">
              <w:t>_Ph2</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31B70CFA" w:rsidR="00BE4AC7" w:rsidRDefault="00BE4AC7" w:rsidP="0052743E">
            <w:pPr>
              <w:pStyle w:val="CRCoverPage"/>
              <w:spacing w:after="0"/>
              <w:ind w:left="100"/>
              <w:rPr>
                <w:noProof/>
              </w:rPr>
            </w:pPr>
            <w:r>
              <w:t>202</w:t>
            </w:r>
            <w:r w:rsidR="00BC2A41">
              <w:t>3</w:t>
            </w:r>
            <w:r>
              <w:t>-</w:t>
            </w:r>
            <w:r w:rsidR="00361004">
              <w:t>1</w:t>
            </w:r>
            <w:r w:rsidR="00BC2A41">
              <w:t>2</w:t>
            </w:r>
            <w:r>
              <w:t>-</w:t>
            </w:r>
            <w:r w:rsidR="00BC2A41">
              <w:t>15</w:t>
            </w:r>
            <w:fldSimple w:instr=" DOCPROPERTY  ResDate  \* MERGEFORMAT "/>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1D979200" w:rsidR="00BE4AC7" w:rsidRDefault="00DE4B49" w:rsidP="0052743E">
            <w:pPr>
              <w:pStyle w:val="CRCoverPage"/>
              <w:spacing w:after="0"/>
              <w:ind w:left="100" w:right="-609"/>
              <w:rPr>
                <w:b/>
                <w:noProof/>
              </w:rPr>
            </w:pPr>
            <w:r>
              <w:rPr>
                <w:b/>
                <w:noProof/>
              </w:rPr>
              <w:t>B</w:t>
            </w:r>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000000" w:rsidP="0052743E">
            <w:pPr>
              <w:pStyle w:val="CRCoverPage"/>
              <w:spacing w:after="0"/>
              <w:ind w:left="100"/>
              <w:rPr>
                <w:noProof/>
              </w:rPr>
            </w:pPr>
            <w:fldSimple w:instr=" DOCPROPERTY  Release  \* MERGEFORMAT ">
              <w:r w:rsidR="00BE4AC7">
                <w:rPr>
                  <w:noProof/>
                </w:rPr>
                <w:t>Rel-18</w:t>
              </w:r>
            </w:fldSimple>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354FE" w14:textId="77777777" w:rsidR="00EB05A4" w:rsidRDefault="008139D9" w:rsidP="00EB664D">
            <w:pPr>
              <w:pStyle w:val="CRCoverPage"/>
              <w:spacing w:after="0"/>
              <w:ind w:left="100"/>
              <w:rPr>
                <w:lang w:eastAsia="zh-CN"/>
              </w:rPr>
            </w:pPr>
            <w:r>
              <w:t>TS 23.558</w:t>
            </w:r>
            <w:r w:rsidR="00BE67C0">
              <w:t xml:space="preserve"> </w:t>
            </w:r>
            <w:r w:rsidR="008349ED">
              <w:t xml:space="preserve">clause 6.2d </w:t>
            </w:r>
            <w:r w:rsidR="00BE67C0">
              <w:t>has removed the Editor’s note regarding the ECI and CLOUD reference point nam</w:t>
            </w:r>
            <w:r w:rsidR="00B8185D">
              <w:t>ing, therefore</w:t>
            </w:r>
            <w:r w:rsidR="00170F64">
              <w:t xml:space="preserve"> the stage 3 editor’s note can be removed as well.</w:t>
            </w:r>
            <w:r w:rsidR="00BE67C0" w:rsidRPr="00A82255">
              <w:rPr>
                <w:lang w:eastAsia="zh-CN"/>
              </w:rPr>
              <w:t xml:space="preserve"> </w:t>
            </w:r>
            <w:r w:rsidR="0026069C">
              <w:rPr>
                <w:lang w:eastAsia="zh-CN"/>
              </w:rPr>
              <w:t>The interactions with cloud services should be added in the scope.</w:t>
            </w:r>
          </w:p>
          <w:p w14:paraId="1CAA931B" w14:textId="77777777" w:rsidR="003944E7" w:rsidRDefault="003944E7" w:rsidP="00EB664D">
            <w:pPr>
              <w:pStyle w:val="CRCoverPage"/>
              <w:spacing w:after="0"/>
              <w:ind w:left="100"/>
              <w:rPr>
                <w:lang w:eastAsia="zh-CN"/>
              </w:rPr>
            </w:pPr>
          </w:p>
          <w:p w14:paraId="0B0A5848" w14:textId="77777777" w:rsidR="003944E7" w:rsidRDefault="003944E7" w:rsidP="003944E7">
            <w:pPr>
              <w:pStyle w:val="CRCoverPage"/>
              <w:spacing w:after="0"/>
              <w:ind w:left="100"/>
            </w:pPr>
            <w:r>
              <w:t>TS 23.558 clause 6.3.9 has removed the Editor’s note regarding the functionalities of the CES, and indicate it supports ACR related operations.</w:t>
            </w:r>
          </w:p>
          <w:p w14:paraId="26E989B7" w14:textId="77777777" w:rsidR="003944E7" w:rsidRDefault="003944E7" w:rsidP="003944E7">
            <w:pPr>
              <w:pStyle w:val="CRCoverPage"/>
              <w:spacing w:after="0"/>
              <w:ind w:left="100"/>
            </w:pPr>
            <w:r>
              <w:t xml:space="preserve">Hence the CES can consume the ACR related operations involving EES, i.e., send ACR parameter information to EES, EEC context information transfer between CES and EES. </w:t>
            </w:r>
          </w:p>
          <w:p w14:paraId="1E8F5DC5" w14:textId="77777777" w:rsidR="003944E7" w:rsidRPr="0022662A" w:rsidRDefault="003944E7" w:rsidP="003944E7">
            <w:pPr>
              <w:pStyle w:val="CRCoverPage"/>
              <w:spacing w:after="0"/>
              <w:ind w:left="100"/>
              <w:rPr>
                <w:rFonts w:eastAsia="SimSun"/>
                <w:sz w:val="28"/>
              </w:rPr>
            </w:pPr>
            <w:r>
              <w:t>TS 23.558 clause 6.5.17 define EEC context relocation and ACR parameter information procedures are supported in ECI-4 between CES and EES.</w:t>
            </w:r>
          </w:p>
          <w:p w14:paraId="7D0D0E1A" w14:textId="77777777" w:rsidR="003944E7" w:rsidRDefault="003944E7" w:rsidP="003944E7">
            <w:pPr>
              <w:pStyle w:val="CRCoverPage"/>
              <w:spacing w:after="0"/>
              <w:ind w:left="100"/>
            </w:pPr>
          </w:p>
          <w:p w14:paraId="708AA7DE" w14:textId="78E2FCD8" w:rsidR="003944E7" w:rsidRDefault="003944E7" w:rsidP="003944E7">
            <w:pPr>
              <w:pStyle w:val="CRCoverPage"/>
              <w:spacing w:after="0"/>
              <w:ind w:left="100"/>
              <w:rPr>
                <w:lang w:eastAsia="zh-CN"/>
              </w:rPr>
            </w:pPr>
            <w:r>
              <w:t xml:space="preserve">Hence, the ENs on CES as consumer of </w:t>
            </w:r>
            <w:proofErr w:type="spellStart"/>
            <w:r w:rsidRPr="0022662A">
              <w:t>Eees_ACRParameterInformation</w:t>
            </w:r>
            <w:proofErr w:type="spellEnd"/>
            <w:r>
              <w:t xml:space="preserve"> and </w:t>
            </w:r>
            <w:proofErr w:type="spellStart"/>
            <w:r w:rsidRPr="0022662A">
              <w:t>Eees_EECContextRelocation</w:t>
            </w:r>
            <w:proofErr w:type="spellEnd"/>
            <w:r>
              <w:t xml:space="preserve"> services can be removed as well.</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91CA7" w14:textId="6B82596F" w:rsidR="00EA0F40" w:rsidRDefault="00311798" w:rsidP="00EA0F40">
            <w:pPr>
              <w:pStyle w:val="CRCoverPage"/>
              <w:spacing w:after="0"/>
              <w:ind w:left="100"/>
            </w:pPr>
            <w:r>
              <w:rPr>
                <w:noProof/>
              </w:rPr>
              <w:t xml:space="preserve">Remove EN </w:t>
            </w:r>
            <w:r w:rsidR="008349ED">
              <w:rPr>
                <w:noProof/>
              </w:rPr>
              <w:t xml:space="preserve">for ECI interfaces naming </w:t>
            </w:r>
            <w:r w:rsidR="003944E7">
              <w:rPr>
                <w:noProof/>
              </w:rPr>
              <w:t>and a</w:t>
            </w:r>
            <w:r w:rsidR="003944E7" w:rsidRPr="003944E7">
              <w:rPr>
                <w:noProof/>
              </w:rPr>
              <w:t xml:space="preserve">dd interactions with cloud services in the scope </w:t>
            </w:r>
            <w:r>
              <w:rPr>
                <w:noProof/>
              </w:rPr>
              <w:t>under clause 4</w:t>
            </w:r>
            <w:r w:rsidR="00EA0F40">
              <w:t>.</w:t>
            </w:r>
          </w:p>
          <w:p w14:paraId="31C656EC" w14:textId="2B51143F" w:rsidR="0026069C" w:rsidRDefault="003944E7" w:rsidP="00EA0F40">
            <w:pPr>
              <w:pStyle w:val="CRCoverPage"/>
              <w:spacing w:after="0"/>
              <w:ind w:left="100"/>
            </w:pPr>
            <w:r>
              <w:rPr>
                <w:noProof/>
              </w:rPr>
              <w:t>Remove ENs on CES as consumer of Eees_ACRParameterInformation and Eees_EECContextRelocation services</w:t>
            </w:r>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4B954" w14:textId="77777777" w:rsidR="00EA0F40" w:rsidRDefault="00311798" w:rsidP="00EA0F40">
            <w:pPr>
              <w:pStyle w:val="CRCoverPage"/>
              <w:spacing w:after="0"/>
              <w:ind w:left="100"/>
              <w:rPr>
                <w:noProof/>
              </w:rPr>
            </w:pPr>
            <w:r>
              <w:rPr>
                <w:noProof/>
              </w:rPr>
              <w:t>EN remains</w:t>
            </w:r>
            <w:r w:rsidR="008349ED">
              <w:rPr>
                <w:noProof/>
              </w:rPr>
              <w:t xml:space="preserve"> for ECI interfaces naming</w:t>
            </w:r>
            <w:r>
              <w:rPr>
                <w:noProof/>
              </w:rPr>
              <w:t xml:space="preserve"> in TS making functionality unstable</w:t>
            </w:r>
            <w:r w:rsidR="00EA0F40">
              <w:rPr>
                <w:noProof/>
              </w:rPr>
              <w:t>.</w:t>
            </w:r>
            <w:r w:rsidR="0026069C">
              <w:rPr>
                <w:noProof/>
              </w:rPr>
              <w:t xml:space="preserve"> Missing interactions with cloud services in scope description.</w:t>
            </w:r>
          </w:p>
          <w:p w14:paraId="5C4BEB44" w14:textId="3E8AE723" w:rsidR="003944E7" w:rsidRDefault="003944E7" w:rsidP="00EA0F40">
            <w:pPr>
              <w:pStyle w:val="CRCoverPage"/>
              <w:spacing w:after="0"/>
              <w:ind w:left="100"/>
              <w:rPr>
                <w:noProof/>
              </w:rPr>
            </w:pPr>
            <w:r w:rsidRPr="003944E7">
              <w:rPr>
                <w:noProof/>
              </w:rPr>
              <w:t>CES as consumer of Eees_ACRParameterInformation and Eees_EECContextRelocation ENs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5883B" w:rsidR="001E41F3" w:rsidRDefault="00EB664D">
            <w:pPr>
              <w:pStyle w:val="CRCoverPage"/>
              <w:spacing w:after="0"/>
              <w:ind w:left="100"/>
              <w:rPr>
                <w:noProof/>
              </w:rPr>
            </w:pPr>
            <w:r>
              <w:rPr>
                <w:noProof/>
              </w:rPr>
              <w:t>4</w:t>
            </w:r>
            <w:r w:rsidR="003944E7">
              <w:rPr>
                <w:noProof/>
              </w:rPr>
              <w:t>,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2A54BF" w:rsidR="001E41F3" w:rsidRDefault="0002788F" w:rsidP="003B2DF4">
            <w:pPr>
              <w:pStyle w:val="CRCoverPage"/>
              <w:spacing w:after="0"/>
              <w:ind w:left="100"/>
              <w:rPr>
                <w:noProof/>
              </w:rPr>
            </w:pPr>
            <w:r>
              <w:rPr>
                <w:noProof/>
              </w:rPr>
              <w:t xml:space="preserve">This CR </w:t>
            </w:r>
            <w:r w:rsidR="008E0ECC">
              <w:rPr>
                <w:noProof/>
              </w:rPr>
              <w:t>has no impact on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44FE2D" w14:textId="3DAC8892" w:rsidR="004F52F8" w:rsidRPr="004F52F8" w:rsidRDefault="004F52F8" w:rsidP="004F5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29251467"/>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29247147"/>
      <w:r w:rsidRPr="004F52F8">
        <w:rPr>
          <w:rFonts w:eastAsia="DengXian"/>
          <w:noProof/>
          <w:color w:val="0000FF"/>
          <w:sz w:val="28"/>
          <w:szCs w:val="28"/>
        </w:rPr>
        <w:lastRenderedPageBreak/>
        <w:t xml:space="preserve">*** </w:t>
      </w:r>
      <w:r w:rsidR="00D616BA">
        <w:rPr>
          <w:rFonts w:eastAsia="DengXian"/>
          <w:noProof/>
          <w:color w:val="0000FF"/>
          <w:sz w:val="28"/>
          <w:szCs w:val="28"/>
        </w:rPr>
        <w:t>1st</w:t>
      </w:r>
      <w:r w:rsidRPr="004F52F8">
        <w:rPr>
          <w:rFonts w:eastAsia="DengXian"/>
          <w:noProof/>
          <w:color w:val="0000FF"/>
          <w:sz w:val="28"/>
          <w:szCs w:val="28"/>
        </w:rPr>
        <w:t xml:space="preserve"> Change ***</w:t>
      </w:r>
    </w:p>
    <w:p w14:paraId="76410531" w14:textId="77777777" w:rsidR="004F7A82" w:rsidRPr="004D3578" w:rsidRDefault="004F7A82" w:rsidP="004F7A82">
      <w:pPr>
        <w:pStyle w:val="Heading1"/>
      </w:pPr>
      <w:bookmarkStart w:id="24" w:name="_Toc85734054"/>
      <w:bookmarkStart w:id="25" w:name="_Toc89431353"/>
      <w:bookmarkStart w:id="26" w:name="_Toc97042145"/>
      <w:bookmarkStart w:id="27" w:name="_Toc97045289"/>
      <w:bookmarkStart w:id="28" w:name="_Toc97155034"/>
      <w:bookmarkStart w:id="29" w:name="_Toc101521184"/>
      <w:bookmarkStart w:id="30" w:name="_Toc138761440"/>
      <w:bookmarkStart w:id="31" w:name="_Toc145707634"/>
      <w:bookmarkStart w:id="32" w:name="_Toc151878240"/>
      <w:r w:rsidRPr="004D3578">
        <w:t>4</w:t>
      </w:r>
      <w:r w:rsidRPr="004D3578">
        <w:tab/>
      </w:r>
      <w:r>
        <w:t>Overview</w:t>
      </w:r>
      <w:bookmarkEnd w:id="24"/>
      <w:bookmarkEnd w:id="25"/>
      <w:bookmarkEnd w:id="26"/>
      <w:bookmarkEnd w:id="27"/>
      <w:bookmarkEnd w:id="28"/>
      <w:bookmarkEnd w:id="29"/>
      <w:bookmarkEnd w:id="30"/>
      <w:bookmarkEnd w:id="31"/>
      <w:bookmarkEnd w:id="32"/>
    </w:p>
    <w:p w14:paraId="37712D93" w14:textId="6083E445" w:rsidR="004F7A82" w:rsidRDefault="004F7A82" w:rsidP="004F7A82">
      <w:r>
        <w:t xml:space="preserve">3GPP TS 23.558 [2] has specified the application layer architecture, requirements, procedures, information flows and the APIs, </w:t>
      </w:r>
      <w:proofErr w:type="gramStart"/>
      <w:r>
        <w:t xml:space="preserve">in order </w:t>
      </w:r>
      <w:r w:rsidRPr="004F28FC">
        <w:t>to</w:t>
      </w:r>
      <w:proofErr w:type="gramEnd"/>
      <w:r w:rsidRPr="004F28FC">
        <w:t xml:space="preserve"> support the edge applications over the </w:t>
      </w:r>
      <w:r>
        <w:t>3GPP systems. Various features are defined to ensure the efficient use and deployment of edge applications, some of which include, registration, discovery, service provisioning, capability exposure, support for service continuity and support for r</w:t>
      </w:r>
      <w:r w:rsidRPr="00B62CA1">
        <w:t>oaming and federation</w:t>
      </w:r>
      <w:ins w:id="33" w:author="Ericsson_Maria Liang" w:date="2024-01-08T14:40:00Z">
        <w:r w:rsidR="0026069C" w:rsidRPr="0026069C">
          <w:t xml:space="preserve"> as well as interactions with cloud services</w:t>
        </w:r>
      </w:ins>
      <w:r>
        <w:t>.</w:t>
      </w:r>
    </w:p>
    <w:p w14:paraId="0BEE3526" w14:textId="77777777" w:rsidR="004F7A82" w:rsidRDefault="004F7A82" w:rsidP="004F7A82">
      <w:pPr>
        <w:pStyle w:val="Guidance"/>
        <w:rPr>
          <w:i w:val="0"/>
          <w:color w:val="auto"/>
        </w:rPr>
      </w:pPr>
      <w:r w:rsidRPr="004F28FC">
        <w:rPr>
          <w:i w:val="0"/>
          <w:color w:val="auto"/>
        </w:rPr>
        <w:t>The present document specifies the north-bound APIs in detail, needed to support the services offered by EES and ECS over EDGE-3/6/9</w:t>
      </w:r>
      <w:r>
        <w:rPr>
          <w:i w:val="0"/>
          <w:color w:val="auto"/>
        </w:rPr>
        <w:t>/10</w:t>
      </w:r>
      <w:r w:rsidRPr="004F28FC">
        <w:rPr>
          <w:i w:val="0"/>
          <w:color w:val="auto"/>
        </w:rPr>
        <w:t xml:space="preserve"> interfaces </w:t>
      </w:r>
      <w:r>
        <w:rPr>
          <w:i w:val="0"/>
          <w:color w:val="auto"/>
        </w:rPr>
        <w:t>and by CES and CAS over ECI-1/2/3/4 interfaces</w:t>
      </w:r>
      <w:r w:rsidRPr="004F28FC">
        <w:rPr>
          <w:i w:val="0"/>
          <w:color w:val="auto"/>
        </w:rPr>
        <w:t xml:space="preserve"> for enabling the edge applications over 3GPP network.</w:t>
      </w:r>
    </w:p>
    <w:p w14:paraId="6C0357B9" w14:textId="654BDB8B" w:rsidR="003B7E0B" w:rsidRPr="003B7E0B" w:rsidDel="003B7E0B" w:rsidRDefault="003B7E0B" w:rsidP="003B7E0B">
      <w:pPr>
        <w:keepLines/>
        <w:ind w:left="1135" w:hanging="851"/>
        <w:rPr>
          <w:del w:id="34" w:author="MZ_Ericsson r1" w:date="2023-11-29T11:23:00Z"/>
          <w:rFonts w:eastAsia="SimSun"/>
          <w:color w:val="FF0000"/>
        </w:rPr>
      </w:pPr>
      <w:del w:id="35" w:author="MZ_Ericsson r1" w:date="2023-11-29T11:23:00Z">
        <w:r w:rsidRPr="003B7E0B" w:rsidDel="003B7E0B">
          <w:rPr>
            <w:rFonts w:eastAsia="SimSun"/>
            <w:noProof/>
            <w:color w:val="FF0000"/>
            <w:lang w:val="en-US"/>
          </w:rPr>
          <w:delText>Editor's note:</w:delText>
        </w:r>
        <w:r w:rsidRPr="003B7E0B" w:rsidDel="003B7E0B">
          <w:rPr>
            <w:rFonts w:eastAsia="SimSun"/>
            <w:noProof/>
            <w:color w:val="FF0000"/>
            <w:lang w:val="en-US"/>
          </w:rPr>
          <w:tab/>
          <w:delText>The ECI interfaces’ naming is FFS.</w:delText>
        </w:r>
      </w:del>
    </w:p>
    <w:p w14:paraId="7177C30B" w14:textId="0984D4C6" w:rsidR="00D616BA" w:rsidRPr="004F52F8" w:rsidRDefault="00D616BA" w:rsidP="00D616B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4F52F8">
        <w:rPr>
          <w:rFonts w:eastAsia="DengXian"/>
          <w:noProof/>
          <w:color w:val="0000FF"/>
          <w:sz w:val="28"/>
          <w:szCs w:val="28"/>
        </w:rPr>
        <w:t xml:space="preserve">*** </w:t>
      </w:r>
      <w:r>
        <w:rPr>
          <w:rFonts w:eastAsia="DengXian"/>
          <w:noProof/>
          <w:color w:val="0000FF"/>
          <w:sz w:val="28"/>
          <w:szCs w:val="28"/>
        </w:rPr>
        <w:t>2nd</w:t>
      </w:r>
      <w:r w:rsidRPr="004F52F8">
        <w:rPr>
          <w:rFonts w:eastAsia="DengXian"/>
          <w:noProof/>
          <w:color w:val="0000FF"/>
          <w:sz w:val="28"/>
          <w:szCs w:val="28"/>
        </w:rPr>
        <w:t xml:space="preserve"> Change ***</w:t>
      </w:r>
    </w:p>
    <w:p w14:paraId="55335790" w14:textId="77777777" w:rsidR="00D616BA" w:rsidRDefault="00D616BA" w:rsidP="00D616BA">
      <w:pPr>
        <w:pStyle w:val="Heading2"/>
      </w:pPr>
      <w:bookmarkStart w:id="36" w:name="_Toc85734056"/>
      <w:bookmarkStart w:id="37" w:name="_Toc89431355"/>
      <w:bookmarkStart w:id="38" w:name="_Toc97042147"/>
      <w:bookmarkStart w:id="39" w:name="_Toc97045291"/>
      <w:bookmarkStart w:id="40" w:name="_Toc97155036"/>
      <w:bookmarkStart w:id="41" w:name="_Toc101521186"/>
      <w:bookmarkStart w:id="42" w:name="_Toc138761442"/>
      <w:bookmarkStart w:id="43" w:name="_Toc145707636"/>
      <w:bookmarkStart w:id="44" w:name="_Toc151878242"/>
      <w:r>
        <w:t>5.1</w:t>
      </w:r>
      <w:r>
        <w:tab/>
        <w:t>Introduction</w:t>
      </w:r>
      <w:bookmarkEnd w:id="36"/>
      <w:bookmarkEnd w:id="37"/>
      <w:bookmarkEnd w:id="38"/>
      <w:bookmarkEnd w:id="39"/>
      <w:bookmarkEnd w:id="40"/>
      <w:bookmarkEnd w:id="41"/>
      <w:bookmarkEnd w:id="42"/>
      <w:bookmarkEnd w:id="43"/>
      <w:bookmarkEnd w:id="44"/>
    </w:p>
    <w:p w14:paraId="2DB31345" w14:textId="77777777" w:rsidR="00D616BA" w:rsidRDefault="00D616BA" w:rsidP="00D616BA">
      <w:r>
        <w:t>The table 5.1-1 lists the Edge Enabler Server APIs below the service name. A service description clause for each API gives a general description of the related API.</w:t>
      </w:r>
    </w:p>
    <w:p w14:paraId="49F6FD61" w14:textId="77777777" w:rsidR="00D616BA" w:rsidRDefault="00D616BA" w:rsidP="00D616BA">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D616BA" w14:paraId="56F2F1E8" w14:textId="77777777" w:rsidTr="00335BD3">
        <w:tc>
          <w:tcPr>
            <w:tcW w:w="3652" w:type="dxa"/>
            <w:shd w:val="clear" w:color="auto" w:fill="C0C0C0"/>
          </w:tcPr>
          <w:p w14:paraId="23635EBD" w14:textId="77777777" w:rsidR="00D616BA" w:rsidRDefault="00D616BA" w:rsidP="00335BD3">
            <w:pPr>
              <w:pStyle w:val="TAH"/>
            </w:pPr>
            <w:r>
              <w:t>Service Name</w:t>
            </w:r>
          </w:p>
        </w:tc>
        <w:tc>
          <w:tcPr>
            <w:tcW w:w="2268" w:type="dxa"/>
            <w:shd w:val="clear" w:color="auto" w:fill="C0C0C0"/>
          </w:tcPr>
          <w:p w14:paraId="36362CBC" w14:textId="77777777" w:rsidR="00D616BA" w:rsidRDefault="00D616BA" w:rsidP="00335BD3">
            <w:pPr>
              <w:pStyle w:val="TAH"/>
            </w:pPr>
            <w:r>
              <w:t>Service Operations</w:t>
            </w:r>
          </w:p>
        </w:tc>
        <w:tc>
          <w:tcPr>
            <w:tcW w:w="1923" w:type="dxa"/>
            <w:shd w:val="clear" w:color="auto" w:fill="C0C0C0"/>
          </w:tcPr>
          <w:p w14:paraId="575F0B5A" w14:textId="77777777" w:rsidR="00D616BA" w:rsidRDefault="00D616BA" w:rsidP="00335BD3">
            <w:pPr>
              <w:pStyle w:val="TAH"/>
            </w:pPr>
            <w:r>
              <w:t>Operation Semantics</w:t>
            </w:r>
          </w:p>
        </w:tc>
        <w:tc>
          <w:tcPr>
            <w:tcW w:w="2330" w:type="dxa"/>
            <w:shd w:val="clear" w:color="auto" w:fill="C0C0C0"/>
          </w:tcPr>
          <w:p w14:paraId="74435A7A" w14:textId="77777777" w:rsidR="00D616BA" w:rsidRDefault="00D616BA" w:rsidP="00335BD3">
            <w:pPr>
              <w:pStyle w:val="TAH"/>
            </w:pPr>
            <w:r>
              <w:t>Consumer(s)</w:t>
            </w:r>
          </w:p>
        </w:tc>
      </w:tr>
      <w:tr w:rsidR="00D616BA" w14:paraId="136F1CB1" w14:textId="77777777" w:rsidTr="00335BD3">
        <w:trPr>
          <w:trHeight w:val="136"/>
        </w:trPr>
        <w:tc>
          <w:tcPr>
            <w:tcW w:w="3652" w:type="dxa"/>
            <w:vMerge w:val="restart"/>
            <w:shd w:val="clear" w:color="auto" w:fill="auto"/>
          </w:tcPr>
          <w:p w14:paraId="41372739" w14:textId="77777777" w:rsidR="00D616BA" w:rsidRDefault="00D616BA" w:rsidP="00335BD3">
            <w:pPr>
              <w:pStyle w:val="TAL"/>
            </w:pPr>
            <w:proofErr w:type="spellStart"/>
            <w:r>
              <w:t>Eees_EASRegistration</w:t>
            </w:r>
            <w:proofErr w:type="spellEnd"/>
          </w:p>
        </w:tc>
        <w:tc>
          <w:tcPr>
            <w:tcW w:w="2268" w:type="dxa"/>
            <w:shd w:val="clear" w:color="auto" w:fill="auto"/>
          </w:tcPr>
          <w:p w14:paraId="7BE89CA8" w14:textId="77777777" w:rsidR="00D616BA" w:rsidRDefault="00D616BA" w:rsidP="00335BD3">
            <w:pPr>
              <w:pStyle w:val="TAL"/>
            </w:pPr>
            <w:r>
              <w:t>Request</w:t>
            </w:r>
          </w:p>
        </w:tc>
        <w:tc>
          <w:tcPr>
            <w:tcW w:w="1923" w:type="dxa"/>
          </w:tcPr>
          <w:p w14:paraId="25CEC8E7" w14:textId="77777777" w:rsidR="00D616BA" w:rsidRDefault="00D616BA" w:rsidP="00335BD3">
            <w:pPr>
              <w:pStyle w:val="TAL"/>
            </w:pPr>
            <w:r>
              <w:t>Request/Response</w:t>
            </w:r>
          </w:p>
        </w:tc>
        <w:tc>
          <w:tcPr>
            <w:tcW w:w="2330" w:type="dxa"/>
            <w:shd w:val="clear" w:color="auto" w:fill="auto"/>
          </w:tcPr>
          <w:p w14:paraId="08FE00BE" w14:textId="77777777" w:rsidR="00D616BA" w:rsidRDefault="00D616BA" w:rsidP="00335BD3">
            <w:pPr>
              <w:pStyle w:val="TAL"/>
              <w:rPr>
                <w:lang w:eastAsia="zh-CN"/>
              </w:rPr>
            </w:pPr>
            <w:r>
              <w:rPr>
                <w:lang w:eastAsia="zh-CN"/>
              </w:rPr>
              <w:t>EAS</w:t>
            </w:r>
          </w:p>
        </w:tc>
      </w:tr>
      <w:tr w:rsidR="00D616BA" w14:paraId="12AFE21F" w14:textId="77777777" w:rsidTr="00335BD3">
        <w:trPr>
          <w:trHeight w:val="136"/>
        </w:trPr>
        <w:tc>
          <w:tcPr>
            <w:tcW w:w="3652" w:type="dxa"/>
            <w:vMerge/>
            <w:shd w:val="clear" w:color="auto" w:fill="auto"/>
          </w:tcPr>
          <w:p w14:paraId="28AC7776" w14:textId="77777777" w:rsidR="00D616BA" w:rsidRDefault="00D616BA" w:rsidP="00335BD3">
            <w:pPr>
              <w:pStyle w:val="TAL"/>
            </w:pPr>
          </w:p>
        </w:tc>
        <w:tc>
          <w:tcPr>
            <w:tcW w:w="2268" w:type="dxa"/>
            <w:shd w:val="clear" w:color="auto" w:fill="auto"/>
          </w:tcPr>
          <w:p w14:paraId="7B6FB671" w14:textId="77777777" w:rsidR="00D616BA" w:rsidRDefault="00D616BA" w:rsidP="00335BD3">
            <w:pPr>
              <w:pStyle w:val="TAL"/>
            </w:pPr>
            <w:r>
              <w:t>Update</w:t>
            </w:r>
          </w:p>
        </w:tc>
        <w:tc>
          <w:tcPr>
            <w:tcW w:w="1923" w:type="dxa"/>
          </w:tcPr>
          <w:p w14:paraId="07B6FF52" w14:textId="77777777" w:rsidR="00D616BA" w:rsidRDefault="00D616BA" w:rsidP="00335BD3">
            <w:pPr>
              <w:pStyle w:val="TAL"/>
            </w:pPr>
            <w:r>
              <w:t>Request/Response</w:t>
            </w:r>
          </w:p>
        </w:tc>
        <w:tc>
          <w:tcPr>
            <w:tcW w:w="2330" w:type="dxa"/>
            <w:shd w:val="clear" w:color="auto" w:fill="auto"/>
          </w:tcPr>
          <w:p w14:paraId="126DA06B" w14:textId="77777777" w:rsidR="00D616BA" w:rsidRDefault="00D616BA" w:rsidP="00335BD3">
            <w:pPr>
              <w:pStyle w:val="TAL"/>
              <w:rPr>
                <w:lang w:eastAsia="zh-CN"/>
              </w:rPr>
            </w:pPr>
            <w:r>
              <w:rPr>
                <w:lang w:eastAsia="zh-CN"/>
              </w:rPr>
              <w:t>EAS</w:t>
            </w:r>
          </w:p>
        </w:tc>
      </w:tr>
      <w:tr w:rsidR="00D616BA" w14:paraId="75F5AB4E" w14:textId="77777777" w:rsidTr="00335BD3">
        <w:trPr>
          <w:trHeight w:val="136"/>
        </w:trPr>
        <w:tc>
          <w:tcPr>
            <w:tcW w:w="3652" w:type="dxa"/>
            <w:vMerge/>
            <w:shd w:val="clear" w:color="auto" w:fill="auto"/>
          </w:tcPr>
          <w:p w14:paraId="00826A0D" w14:textId="77777777" w:rsidR="00D616BA" w:rsidRDefault="00D616BA" w:rsidP="00335BD3">
            <w:pPr>
              <w:pStyle w:val="TAL"/>
            </w:pPr>
          </w:p>
        </w:tc>
        <w:tc>
          <w:tcPr>
            <w:tcW w:w="2268" w:type="dxa"/>
            <w:shd w:val="clear" w:color="auto" w:fill="auto"/>
          </w:tcPr>
          <w:p w14:paraId="262B1D56" w14:textId="77777777" w:rsidR="00D616BA" w:rsidRDefault="00D616BA" w:rsidP="00335BD3">
            <w:pPr>
              <w:pStyle w:val="TAL"/>
            </w:pPr>
            <w:r>
              <w:t>Deregister</w:t>
            </w:r>
          </w:p>
        </w:tc>
        <w:tc>
          <w:tcPr>
            <w:tcW w:w="1923" w:type="dxa"/>
          </w:tcPr>
          <w:p w14:paraId="5F1130F3" w14:textId="77777777" w:rsidR="00D616BA" w:rsidRDefault="00D616BA" w:rsidP="00335BD3">
            <w:pPr>
              <w:pStyle w:val="TAL"/>
            </w:pPr>
            <w:r>
              <w:t>Request/Response</w:t>
            </w:r>
          </w:p>
        </w:tc>
        <w:tc>
          <w:tcPr>
            <w:tcW w:w="2330" w:type="dxa"/>
            <w:shd w:val="clear" w:color="auto" w:fill="auto"/>
          </w:tcPr>
          <w:p w14:paraId="318FD546" w14:textId="77777777" w:rsidR="00D616BA" w:rsidRDefault="00D616BA" w:rsidP="00335BD3">
            <w:pPr>
              <w:pStyle w:val="TAL"/>
              <w:rPr>
                <w:lang w:eastAsia="zh-CN"/>
              </w:rPr>
            </w:pPr>
            <w:r>
              <w:rPr>
                <w:lang w:eastAsia="zh-CN"/>
              </w:rPr>
              <w:t>EAS</w:t>
            </w:r>
          </w:p>
        </w:tc>
      </w:tr>
      <w:tr w:rsidR="00D616BA" w14:paraId="4D87BC2A" w14:textId="77777777" w:rsidTr="00335BD3">
        <w:trPr>
          <w:trHeight w:val="136"/>
        </w:trPr>
        <w:tc>
          <w:tcPr>
            <w:tcW w:w="3652" w:type="dxa"/>
            <w:vMerge w:val="restart"/>
            <w:shd w:val="clear" w:color="auto" w:fill="auto"/>
          </w:tcPr>
          <w:p w14:paraId="6CB9B71C" w14:textId="77777777" w:rsidR="00D616BA" w:rsidRDefault="00D616BA" w:rsidP="00335BD3">
            <w:pPr>
              <w:pStyle w:val="TAL"/>
            </w:pPr>
            <w:proofErr w:type="spellStart"/>
            <w:r>
              <w:t>Eees_UELocation</w:t>
            </w:r>
            <w:proofErr w:type="spellEnd"/>
          </w:p>
        </w:tc>
        <w:tc>
          <w:tcPr>
            <w:tcW w:w="2268" w:type="dxa"/>
            <w:shd w:val="clear" w:color="auto" w:fill="auto"/>
          </w:tcPr>
          <w:p w14:paraId="2BB29D0B" w14:textId="77777777" w:rsidR="00D616BA" w:rsidRDefault="00D616BA" w:rsidP="00335BD3">
            <w:pPr>
              <w:pStyle w:val="TAL"/>
            </w:pPr>
            <w:r>
              <w:t>Get</w:t>
            </w:r>
          </w:p>
        </w:tc>
        <w:tc>
          <w:tcPr>
            <w:tcW w:w="1923" w:type="dxa"/>
          </w:tcPr>
          <w:p w14:paraId="7E3F69D0" w14:textId="77777777" w:rsidR="00D616BA" w:rsidRDefault="00D616BA" w:rsidP="00335BD3">
            <w:pPr>
              <w:pStyle w:val="TAL"/>
            </w:pPr>
            <w:r>
              <w:t>Request/Response</w:t>
            </w:r>
          </w:p>
        </w:tc>
        <w:tc>
          <w:tcPr>
            <w:tcW w:w="2330" w:type="dxa"/>
            <w:shd w:val="clear" w:color="auto" w:fill="auto"/>
          </w:tcPr>
          <w:p w14:paraId="61CB40F4" w14:textId="77777777" w:rsidR="00D616BA" w:rsidRDefault="00D616BA" w:rsidP="00335BD3">
            <w:pPr>
              <w:pStyle w:val="TAL"/>
              <w:rPr>
                <w:lang w:eastAsia="zh-CN"/>
              </w:rPr>
            </w:pPr>
            <w:r>
              <w:rPr>
                <w:lang w:eastAsia="zh-CN"/>
              </w:rPr>
              <w:t>EAS</w:t>
            </w:r>
          </w:p>
        </w:tc>
      </w:tr>
      <w:tr w:rsidR="00D616BA" w14:paraId="0C4D34B1" w14:textId="77777777" w:rsidTr="00335BD3">
        <w:trPr>
          <w:trHeight w:val="136"/>
        </w:trPr>
        <w:tc>
          <w:tcPr>
            <w:tcW w:w="3652" w:type="dxa"/>
            <w:vMerge/>
            <w:shd w:val="clear" w:color="auto" w:fill="auto"/>
          </w:tcPr>
          <w:p w14:paraId="6B4A63D5" w14:textId="77777777" w:rsidR="00D616BA" w:rsidRDefault="00D616BA" w:rsidP="00335BD3">
            <w:pPr>
              <w:pStyle w:val="TAL"/>
            </w:pPr>
          </w:p>
        </w:tc>
        <w:tc>
          <w:tcPr>
            <w:tcW w:w="2268" w:type="dxa"/>
            <w:shd w:val="clear" w:color="auto" w:fill="auto"/>
          </w:tcPr>
          <w:p w14:paraId="1FE4D4A6" w14:textId="77777777" w:rsidR="00D616BA" w:rsidRDefault="00D616BA" w:rsidP="00335BD3">
            <w:pPr>
              <w:pStyle w:val="TAL"/>
            </w:pPr>
            <w:r>
              <w:t>Subscribe</w:t>
            </w:r>
          </w:p>
        </w:tc>
        <w:tc>
          <w:tcPr>
            <w:tcW w:w="1923" w:type="dxa"/>
            <w:vMerge w:val="restart"/>
          </w:tcPr>
          <w:p w14:paraId="28BE97EF" w14:textId="77777777" w:rsidR="00D616BA" w:rsidRDefault="00D616BA" w:rsidP="00335BD3">
            <w:pPr>
              <w:pStyle w:val="TAL"/>
            </w:pPr>
            <w:r>
              <w:t>Subscribe/Notify</w:t>
            </w:r>
          </w:p>
        </w:tc>
        <w:tc>
          <w:tcPr>
            <w:tcW w:w="2330" w:type="dxa"/>
            <w:vMerge w:val="restart"/>
            <w:shd w:val="clear" w:color="auto" w:fill="auto"/>
          </w:tcPr>
          <w:p w14:paraId="32D76512" w14:textId="77777777" w:rsidR="00D616BA" w:rsidRDefault="00D616BA" w:rsidP="00335BD3">
            <w:pPr>
              <w:pStyle w:val="TAL"/>
              <w:rPr>
                <w:lang w:eastAsia="zh-CN"/>
              </w:rPr>
            </w:pPr>
            <w:r>
              <w:rPr>
                <w:lang w:eastAsia="zh-CN"/>
              </w:rPr>
              <w:t>EAS</w:t>
            </w:r>
          </w:p>
        </w:tc>
      </w:tr>
      <w:tr w:rsidR="00D616BA" w14:paraId="0488B2AA" w14:textId="77777777" w:rsidTr="00335BD3">
        <w:trPr>
          <w:trHeight w:val="136"/>
        </w:trPr>
        <w:tc>
          <w:tcPr>
            <w:tcW w:w="3652" w:type="dxa"/>
            <w:vMerge/>
            <w:shd w:val="clear" w:color="auto" w:fill="auto"/>
          </w:tcPr>
          <w:p w14:paraId="08EB12EA" w14:textId="77777777" w:rsidR="00D616BA" w:rsidRDefault="00D616BA" w:rsidP="00335BD3">
            <w:pPr>
              <w:pStyle w:val="TAL"/>
            </w:pPr>
          </w:p>
        </w:tc>
        <w:tc>
          <w:tcPr>
            <w:tcW w:w="2268" w:type="dxa"/>
            <w:shd w:val="clear" w:color="auto" w:fill="auto"/>
          </w:tcPr>
          <w:p w14:paraId="3D415FB8" w14:textId="77777777" w:rsidR="00D616BA" w:rsidRDefault="00D616BA" w:rsidP="00335BD3">
            <w:pPr>
              <w:pStyle w:val="TAL"/>
            </w:pPr>
            <w:r>
              <w:t>Notify</w:t>
            </w:r>
          </w:p>
        </w:tc>
        <w:tc>
          <w:tcPr>
            <w:tcW w:w="1923" w:type="dxa"/>
            <w:vMerge/>
          </w:tcPr>
          <w:p w14:paraId="1001DEFA" w14:textId="77777777" w:rsidR="00D616BA" w:rsidRDefault="00D616BA" w:rsidP="00335BD3">
            <w:pPr>
              <w:pStyle w:val="TAL"/>
            </w:pPr>
          </w:p>
        </w:tc>
        <w:tc>
          <w:tcPr>
            <w:tcW w:w="2330" w:type="dxa"/>
            <w:vMerge/>
            <w:shd w:val="clear" w:color="auto" w:fill="auto"/>
          </w:tcPr>
          <w:p w14:paraId="32D3DB16" w14:textId="77777777" w:rsidR="00D616BA" w:rsidRDefault="00D616BA" w:rsidP="00335BD3">
            <w:pPr>
              <w:pStyle w:val="TAL"/>
              <w:rPr>
                <w:lang w:eastAsia="zh-CN"/>
              </w:rPr>
            </w:pPr>
          </w:p>
        </w:tc>
      </w:tr>
      <w:tr w:rsidR="00D616BA" w14:paraId="3EE835E9" w14:textId="77777777" w:rsidTr="00335BD3">
        <w:trPr>
          <w:trHeight w:val="136"/>
        </w:trPr>
        <w:tc>
          <w:tcPr>
            <w:tcW w:w="3652" w:type="dxa"/>
            <w:vMerge/>
            <w:shd w:val="clear" w:color="auto" w:fill="auto"/>
          </w:tcPr>
          <w:p w14:paraId="0B3AC4CE" w14:textId="77777777" w:rsidR="00D616BA" w:rsidRDefault="00D616BA" w:rsidP="00335BD3">
            <w:pPr>
              <w:pStyle w:val="TAL"/>
            </w:pPr>
          </w:p>
        </w:tc>
        <w:tc>
          <w:tcPr>
            <w:tcW w:w="2268" w:type="dxa"/>
            <w:shd w:val="clear" w:color="auto" w:fill="auto"/>
          </w:tcPr>
          <w:p w14:paraId="689CCA48" w14:textId="77777777" w:rsidR="00D616BA" w:rsidRDefault="00D616BA" w:rsidP="00335BD3">
            <w:pPr>
              <w:pStyle w:val="TAL"/>
            </w:pPr>
            <w:proofErr w:type="spellStart"/>
            <w:r>
              <w:t>UpdateSubscription</w:t>
            </w:r>
            <w:proofErr w:type="spellEnd"/>
          </w:p>
        </w:tc>
        <w:tc>
          <w:tcPr>
            <w:tcW w:w="1923" w:type="dxa"/>
            <w:vMerge/>
          </w:tcPr>
          <w:p w14:paraId="620915E1" w14:textId="77777777" w:rsidR="00D616BA" w:rsidRDefault="00D616BA" w:rsidP="00335BD3">
            <w:pPr>
              <w:pStyle w:val="TAL"/>
            </w:pPr>
          </w:p>
        </w:tc>
        <w:tc>
          <w:tcPr>
            <w:tcW w:w="2330" w:type="dxa"/>
            <w:vMerge/>
            <w:shd w:val="clear" w:color="auto" w:fill="auto"/>
          </w:tcPr>
          <w:p w14:paraId="11993DE5" w14:textId="77777777" w:rsidR="00D616BA" w:rsidRDefault="00D616BA" w:rsidP="00335BD3">
            <w:pPr>
              <w:pStyle w:val="TAL"/>
              <w:rPr>
                <w:lang w:eastAsia="zh-CN"/>
              </w:rPr>
            </w:pPr>
          </w:p>
        </w:tc>
      </w:tr>
      <w:tr w:rsidR="00D616BA" w14:paraId="1B4BD9C9" w14:textId="77777777" w:rsidTr="00335BD3">
        <w:trPr>
          <w:trHeight w:val="136"/>
        </w:trPr>
        <w:tc>
          <w:tcPr>
            <w:tcW w:w="3652" w:type="dxa"/>
            <w:vMerge/>
            <w:shd w:val="clear" w:color="auto" w:fill="auto"/>
          </w:tcPr>
          <w:p w14:paraId="6D68FC91" w14:textId="77777777" w:rsidR="00D616BA" w:rsidRDefault="00D616BA" w:rsidP="00335BD3">
            <w:pPr>
              <w:pStyle w:val="TAL"/>
            </w:pPr>
          </w:p>
        </w:tc>
        <w:tc>
          <w:tcPr>
            <w:tcW w:w="2268" w:type="dxa"/>
            <w:shd w:val="clear" w:color="auto" w:fill="auto"/>
          </w:tcPr>
          <w:p w14:paraId="6FAE271B" w14:textId="77777777" w:rsidR="00D616BA" w:rsidRDefault="00D616BA" w:rsidP="00335BD3">
            <w:pPr>
              <w:pStyle w:val="TAL"/>
            </w:pPr>
            <w:r>
              <w:t>Unsubscribe</w:t>
            </w:r>
          </w:p>
        </w:tc>
        <w:tc>
          <w:tcPr>
            <w:tcW w:w="1923" w:type="dxa"/>
            <w:vMerge/>
          </w:tcPr>
          <w:p w14:paraId="071F2E53" w14:textId="77777777" w:rsidR="00D616BA" w:rsidRDefault="00D616BA" w:rsidP="00335BD3">
            <w:pPr>
              <w:pStyle w:val="TAL"/>
            </w:pPr>
          </w:p>
        </w:tc>
        <w:tc>
          <w:tcPr>
            <w:tcW w:w="2330" w:type="dxa"/>
            <w:vMerge/>
            <w:shd w:val="clear" w:color="auto" w:fill="auto"/>
          </w:tcPr>
          <w:p w14:paraId="5240CED6" w14:textId="77777777" w:rsidR="00D616BA" w:rsidRDefault="00D616BA" w:rsidP="00335BD3">
            <w:pPr>
              <w:pStyle w:val="TAL"/>
              <w:rPr>
                <w:lang w:eastAsia="zh-CN"/>
              </w:rPr>
            </w:pPr>
          </w:p>
        </w:tc>
      </w:tr>
      <w:tr w:rsidR="00D616BA" w14:paraId="05F402BB" w14:textId="77777777" w:rsidTr="00335BD3">
        <w:trPr>
          <w:trHeight w:val="136"/>
        </w:trPr>
        <w:tc>
          <w:tcPr>
            <w:tcW w:w="3652" w:type="dxa"/>
            <w:shd w:val="clear" w:color="auto" w:fill="auto"/>
          </w:tcPr>
          <w:p w14:paraId="47EEB907" w14:textId="77777777" w:rsidR="00D616BA" w:rsidRDefault="00D616BA" w:rsidP="00335BD3">
            <w:pPr>
              <w:pStyle w:val="TAL"/>
            </w:pPr>
            <w:proofErr w:type="spellStart"/>
            <w:r>
              <w:t>Eees_UEIdentifier</w:t>
            </w:r>
            <w:proofErr w:type="spellEnd"/>
          </w:p>
        </w:tc>
        <w:tc>
          <w:tcPr>
            <w:tcW w:w="2268" w:type="dxa"/>
            <w:shd w:val="clear" w:color="auto" w:fill="auto"/>
          </w:tcPr>
          <w:p w14:paraId="2C3D268C" w14:textId="77777777" w:rsidR="00D616BA" w:rsidRDefault="00D616BA" w:rsidP="00335BD3">
            <w:pPr>
              <w:pStyle w:val="TAL"/>
            </w:pPr>
            <w:r>
              <w:t>Get</w:t>
            </w:r>
          </w:p>
        </w:tc>
        <w:tc>
          <w:tcPr>
            <w:tcW w:w="1923" w:type="dxa"/>
          </w:tcPr>
          <w:p w14:paraId="40FC9D01" w14:textId="77777777" w:rsidR="00D616BA" w:rsidRDefault="00D616BA" w:rsidP="00335BD3">
            <w:pPr>
              <w:pStyle w:val="TAL"/>
            </w:pPr>
            <w:r>
              <w:t>Request/Response</w:t>
            </w:r>
          </w:p>
        </w:tc>
        <w:tc>
          <w:tcPr>
            <w:tcW w:w="2330" w:type="dxa"/>
            <w:shd w:val="clear" w:color="auto" w:fill="auto"/>
          </w:tcPr>
          <w:p w14:paraId="36200887" w14:textId="77777777" w:rsidR="00D616BA" w:rsidRDefault="00D616BA" w:rsidP="00335BD3">
            <w:pPr>
              <w:pStyle w:val="TAL"/>
              <w:rPr>
                <w:lang w:eastAsia="zh-CN"/>
              </w:rPr>
            </w:pPr>
            <w:r>
              <w:rPr>
                <w:lang w:eastAsia="zh-CN"/>
              </w:rPr>
              <w:t>EAS, EEC</w:t>
            </w:r>
          </w:p>
        </w:tc>
      </w:tr>
      <w:tr w:rsidR="00D616BA" w14:paraId="4EFDD6D3" w14:textId="77777777" w:rsidTr="00335BD3">
        <w:trPr>
          <w:trHeight w:val="136"/>
        </w:trPr>
        <w:tc>
          <w:tcPr>
            <w:tcW w:w="3652" w:type="dxa"/>
            <w:vMerge w:val="restart"/>
            <w:shd w:val="clear" w:color="auto" w:fill="auto"/>
          </w:tcPr>
          <w:p w14:paraId="7D1971AF" w14:textId="77777777" w:rsidR="00D616BA" w:rsidRDefault="00D616BA" w:rsidP="00335BD3">
            <w:pPr>
              <w:pStyle w:val="TAL"/>
            </w:pPr>
            <w:proofErr w:type="spellStart"/>
            <w:r>
              <w:t>Eees_AppClientInformation</w:t>
            </w:r>
            <w:proofErr w:type="spellEnd"/>
          </w:p>
        </w:tc>
        <w:tc>
          <w:tcPr>
            <w:tcW w:w="2268" w:type="dxa"/>
            <w:shd w:val="clear" w:color="auto" w:fill="auto"/>
          </w:tcPr>
          <w:p w14:paraId="542B37CA" w14:textId="77777777" w:rsidR="00D616BA" w:rsidRDefault="00D616BA" w:rsidP="00335BD3">
            <w:pPr>
              <w:pStyle w:val="TAL"/>
            </w:pPr>
            <w:r>
              <w:t>Subscribe</w:t>
            </w:r>
          </w:p>
        </w:tc>
        <w:tc>
          <w:tcPr>
            <w:tcW w:w="1923" w:type="dxa"/>
            <w:vMerge w:val="restart"/>
          </w:tcPr>
          <w:p w14:paraId="19082BE8" w14:textId="77777777" w:rsidR="00D616BA" w:rsidRDefault="00D616BA" w:rsidP="00335BD3">
            <w:pPr>
              <w:pStyle w:val="TAL"/>
            </w:pPr>
            <w:r>
              <w:t>Subscribe/Notify</w:t>
            </w:r>
          </w:p>
        </w:tc>
        <w:tc>
          <w:tcPr>
            <w:tcW w:w="2330" w:type="dxa"/>
            <w:vMerge w:val="restart"/>
            <w:shd w:val="clear" w:color="auto" w:fill="auto"/>
          </w:tcPr>
          <w:p w14:paraId="69892FDB" w14:textId="77777777" w:rsidR="00D616BA" w:rsidRDefault="00D616BA" w:rsidP="00335BD3">
            <w:pPr>
              <w:pStyle w:val="TAL"/>
              <w:rPr>
                <w:lang w:eastAsia="zh-CN"/>
              </w:rPr>
            </w:pPr>
            <w:r>
              <w:rPr>
                <w:lang w:eastAsia="zh-CN"/>
              </w:rPr>
              <w:t>EAS</w:t>
            </w:r>
          </w:p>
        </w:tc>
      </w:tr>
      <w:tr w:rsidR="00D616BA" w14:paraId="45EBBED3" w14:textId="77777777" w:rsidTr="00335BD3">
        <w:trPr>
          <w:trHeight w:val="136"/>
        </w:trPr>
        <w:tc>
          <w:tcPr>
            <w:tcW w:w="3652" w:type="dxa"/>
            <w:vMerge/>
            <w:shd w:val="clear" w:color="auto" w:fill="auto"/>
          </w:tcPr>
          <w:p w14:paraId="7B273690" w14:textId="77777777" w:rsidR="00D616BA" w:rsidRDefault="00D616BA" w:rsidP="00335BD3">
            <w:pPr>
              <w:pStyle w:val="TAL"/>
            </w:pPr>
          </w:p>
        </w:tc>
        <w:tc>
          <w:tcPr>
            <w:tcW w:w="2268" w:type="dxa"/>
            <w:shd w:val="clear" w:color="auto" w:fill="auto"/>
          </w:tcPr>
          <w:p w14:paraId="2A653151" w14:textId="77777777" w:rsidR="00D616BA" w:rsidRDefault="00D616BA" w:rsidP="00335BD3">
            <w:pPr>
              <w:pStyle w:val="TAL"/>
            </w:pPr>
            <w:r>
              <w:t>Notify</w:t>
            </w:r>
          </w:p>
        </w:tc>
        <w:tc>
          <w:tcPr>
            <w:tcW w:w="1923" w:type="dxa"/>
            <w:vMerge/>
          </w:tcPr>
          <w:p w14:paraId="0721C5C6" w14:textId="77777777" w:rsidR="00D616BA" w:rsidRDefault="00D616BA" w:rsidP="00335BD3">
            <w:pPr>
              <w:pStyle w:val="TAL"/>
            </w:pPr>
          </w:p>
        </w:tc>
        <w:tc>
          <w:tcPr>
            <w:tcW w:w="2330" w:type="dxa"/>
            <w:vMerge/>
            <w:shd w:val="clear" w:color="auto" w:fill="auto"/>
          </w:tcPr>
          <w:p w14:paraId="35ACEC23" w14:textId="77777777" w:rsidR="00D616BA" w:rsidRDefault="00D616BA" w:rsidP="00335BD3">
            <w:pPr>
              <w:pStyle w:val="TAL"/>
              <w:rPr>
                <w:lang w:eastAsia="zh-CN"/>
              </w:rPr>
            </w:pPr>
          </w:p>
        </w:tc>
      </w:tr>
      <w:tr w:rsidR="00D616BA" w14:paraId="4D8801AC" w14:textId="77777777" w:rsidTr="00335BD3">
        <w:trPr>
          <w:trHeight w:val="136"/>
        </w:trPr>
        <w:tc>
          <w:tcPr>
            <w:tcW w:w="3652" w:type="dxa"/>
            <w:vMerge/>
            <w:shd w:val="clear" w:color="auto" w:fill="auto"/>
          </w:tcPr>
          <w:p w14:paraId="000482C4" w14:textId="77777777" w:rsidR="00D616BA" w:rsidRDefault="00D616BA" w:rsidP="00335BD3">
            <w:pPr>
              <w:pStyle w:val="TAL"/>
            </w:pPr>
          </w:p>
        </w:tc>
        <w:tc>
          <w:tcPr>
            <w:tcW w:w="2268" w:type="dxa"/>
            <w:shd w:val="clear" w:color="auto" w:fill="auto"/>
          </w:tcPr>
          <w:p w14:paraId="48195213" w14:textId="77777777" w:rsidR="00D616BA" w:rsidRDefault="00D616BA" w:rsidP="00335BD3">
            <w:pPr>
              <w:pStyle w:val="TAL"/>
            </w:pPr>
            <w:proofErr w:type="spellStart"/>
            <w:r>
              <w:t>UpdateSubscription</w:t>
            </w:r>
            <w:proofErr w:type="spellEnd"/>
          </w:p>
        </w:tc>
        <w:tc>
          <w:tcPr>
            <w:tcW w:w="1923" w:type="dxa"/>
            <w:vMerge/>
          </w:tcPr>
          <w:p w14:paraId="0E6E7793" w14:textId="77777777" w:rsidR="00D616BA" w:rsidRDefault="00D616BA" w:rsidP="00335BD3">
            <w:pPr>
              <w:pStyle w:val="TAL"/>
            </w:pPr>
          </w:p>
        </w:tc>
        <w:tc>
          <w:tcPr>
            <w:tcW w:w="2330" w:type="dxa"/>
            <w:vMerge/>
            <w:shd w:val="clear" w:color="auto" w:fill="auto"/>
          </w:tcPr>
          <w:p w14:paraId="3EEE0D7B" w14:textId="77777777" w:rsidR="00D616BA" w:rsidRDefault="00D616BA" w:rsidP="00335BD3">
            <w:pPr>
              <w:pStyle w:val="TAL"/>
              <w:rPr>
                <w:lang w:eastAsia="zh-CN"/>
              </w:rPr>
            </w:pPr>
          </w:p>
        </w:tc>
      </w:tr>
      <w:tr w:rsidR="00D616BA" w14:paraId="138AB5C4" w14:textId="77777777" w:rsidTr="00335BD3">
        <w:trPr>
          <w:trHeight w:val="136"/>
        </w:trPr>
        <w:tc>
          <w:tcPr>
            <w:tcW w:w="3652" w:type="dxa"/>
            <w:vMerge/>
            <w:shd w:val="clear" w:color="auto" w:fill="auto"/>
          </w:tcPr>
          <w:p w14:paraId="75B50317" w14:textId="77777777" w:rsidR="00D616BA" w:rsidRDefault="00D616BA" w:rsidP="00335BD3">
            <w:pPr>
              <w:pStyle w:val="TAL"/>
            </w:pPr>
          </w:p>
        </w:tc>
        <w:tc>
          <w:tcPr>
            <w:tcW w:w="2268" w:type="dxa"/>
            <w:shd w:val="clear" w:color="auto" w:fill="auto"/>
          </w:tcPr>
          <w:p w14:paraId="3C4480DE" w14:textId="77777777" w:rsidR="00D616BA" w:rsidRDefault="00D616BA" w:rsidP="00335BD3">
            <w:pPr>
              <w:pStyle w:val="TAL"/>
            </w:pPr>
            <w:r>
              <w:t>Unsubscribe</w:t>
            </w:r>
          </w:p>
        </w:tc>
        <w:tc>
          <w:tcPr>
            <w:tcW w:w="1923" w:type="dxa"/>
            <w:vMerge/>
          </w:tcPr>
          <w:p w14:paraId="2B1093B3" w14:textId="77777777" w:rsidR="00D616BA" w:rsidRDefault="00D616BA" w:rsidP="00335BD3">
            <w:pPr>
              <w:pStyle w:val="TAL"/>
            </w:pPr>
          </w:p>
        </w:tc>
        <w:tc>
          <w:tcPr>
            <w:tcW w:w="2330" w:type="dxa"/>
            <w:vMerge/>
            <w:shd w:val="clear" w:color="auto" w:fill="auto"/>
          </w:tcPr>
          <w:p w14:paraId="35FF05B5" w14:textId="77777777" w:rsidR="00D616BA" w:rsidRDefault="00D616BA" w:rsidP="00335BD3">
            <w:pPr>
              <w:pStyle w:val="TAL"/>
              <w:rPr>
                <w:lang w:eastAsia="zh-CN"/>
              </w:rPr>
            </w:pPr>
          </w:p>
        </w:tc>
      </w:tr>
      <w:tr w:rsidR="00D616BA" w14:paraId="0DE47BBC" w14:textId="77777777" w:rsidTr="00335BD3">
        <w:trPr>
          <w:trHeight w:val="136"/>
        </w:trPr>
        <w:tc>
          <w:tcPr>
            <w:tcW w:w="3652" w:type="dxa"/>
            <w:vMerge w:val="restart"/>
            <w:shd w:val="clear" w:color="auto" w:fill="auto"/>
          </w:tcPr>
          <w:p w14:paraId="4B6BDED8" w14:textId="77777777" w:rsidR="00D616BA" w:rsidRDefault="00D616BA" w:rsidP="00335BD3">
            <w:pPr>
              <w:pStyle w:val="TAL"/>
            </w:pPr>
            <w:proofErr w:type="spellStart"/>
            <w:r>
              <w:rPr>
                <w:rFonts w:hint="eastAsia"/>
                <w:lang w:eastAsia="ja-JP"/>
              </w:rPr>
              <w:t>Eees_SessionWithQoS</w:t>
            </w:r>
            <w:proofErr w:type="spellEnd"/>
          </w:p>
        </w:tc>
        <w:tc>
          <w:tcPr>
            <w:tcW w:w="2268" w:type="dxa"/>
            <w:shd w:val="clear" w:color="auto" w:fill="auto"/>
          </w:tcPr>
          <w:p w14:paraId="0450D89E" w14:textId="77777777" w:rsidR="00D616BA" w:rsidRDefault="00D616BA" w:rsidP="00335BD3">
            <w:pPr>
              <w:pStyle w:val="TAL"/>
            </w:pPr>
            <w:r>
              <w:rPr>
                <w:rFonts w:hint="eastAsia"/>
                <w:lang w:eastAsia="ja-JP"/>
              </w:rPr>
              <w:t>Create</w:t>
            </w:r>
          </w:p>
        </w:tc>
        <w:tc>
          <w:tcPr>
            <w:tcW w:w="1923" w:type="dxa"/>
          </w:tcPr>
          <w:p w14:paraId="2C92D834" w14:textId="77777777" w:rsidR="00D616BA" w:rsidRDefault="00D616BA" w:rsidP="00335BD3">
            <w:pPr>
              <w:pStyle w:val="TAL"/>
            </w:pPr>
            <w:r>
              <w:t>Request/Response</w:t>
            </w:r>
          </w:p>
        </w:tc>
        <w:tc>
          <w:tcPr>
            <w:tcW w:w="2330" w:type="dxa"/>
            <w:shd w:val="clear" w:color="auto" w:fill="auto"/>
          </w:tcPr>
          <w:p w14:paraId="187CFC37" w14:textId="77777777" w:rsidR="00D616BA" w:rsidRDefault="00D616BA" w:rsidP="00335BD3">
            <w:pPr>
              <w:pStyle w:val="TAL"/>
              <w:rPr>
                <w:lang w:eastAsia="zh-CN"/>
              </w:rPr>
            </w:pPr>
            <w:r>
              <w:rPr>
                <w:lang w:eastAsia="zh-CN"/>
              </w:rPr>
              <w:t>EAS</w:t>
            </w:r>
          </w:p>
        </w:tc>
      </w:tr>
      <w:tr w:rsidR="00D616BA" w14:paraId="7F5C0378" w14:textId="77777777" w:rsidTr="00335BD3">
        <w:trPr>
          <w:trHeight w:val="136"/>
        </w:trPr>
        <w:tc>
          <w:tcPr>
            <w:tcW w:w="3652" w:type="dxa"/>
            <w:vMerge/>
            <w:shd w:val="clear" w:color="auto" w:fill="auto"/>
          </w:tcPr>
          <w:p w14:paraId="116BA627" w14:textId="77777777" w:rsidR="00D616BA" w:rsidRDefault="00D616BA" w:rsidP="00335BD3">
            <w:pPr>
              <w:pStyle w:val="TAL"/>
            </w:pPr>
          </w:p>
        </w:tc>
        <w:tc>
          <w:tcPr>
            <w:tcW w:w="2268" w:type="dxa"/>
            <w:shd w:val="clear" w:color="auto" w:fill="auto"/>
          </w:tcPr>
          <w:p w14:paraId="69D1EB40" w14:textId="77777777" w:rsidR="00D616BA" w:rsidRDefault="00D616BA" w:rsidP="00335BD3">
            <w:pPr>
              <w:pStyle w:val="TAL"/>
            </w:pPr>
            <w:r>
              <w:rPr>
                <w:rFonts w:hint="eastAsia"/>
                <w:lang w:eastAsia="ja-JP"/>
              </w:rPr>
              <w:t>Update</w:t>
            </w:r>
          </w:p>
        </w:tc>
        <w:tc>
          <w:tcPr>
            <w:tcW w:w="1923" w:type="dxa"/>
          </w:tcPr>
          <w:p w14:paraId="353AE239" w14:textId="77777777" w:rsidR="00D616BA" w:rsidRDefault="00D616BA" w:rsidP="00335BD3">
            <w:pPr>
              <w:pStyle w:val="TAL"/>
            </w:pPr>
            <w:r>
              <w:t>Request/Response</w:t>
            </w:r>
          </w:p>
        </w:tc>
        <w:tc>
          <w:tcPr>
            <w:tcW w:w="2330" w:type="dxa"/>
            <w:shd w:val="clear" w:color="auto" w:fill="auto"/>
          </w:tcPr>
          <w:p w14:paraId="2F0574BB" w14:textId="77777777" w:rsidR="00D616BA" w:rsidRDefault="00D616BA" w:rsidP="00335BD3">
            <w:pPr>
              <w:pStyle w:val="TAL"/>
              <w:rPr>
                <w:lang w:eastAsia="zh-CN"/>
              </w:rPr>
            </w:pPr>
            <w:r>
              <w:rPr>
                <w:lang w:eastAsia="zh-CN"/>
              </w:rPr>
              <w:t>EAS</w:t>
            </w:r>
          </w:p>
        </w:tc>
      </w:tr>
      <w:tr w:rsidR="00D616BA" w14:paraId="13E47018" w14:textId="77777777" w:rsidTr="00335BD3">
        <w:trPr>
          <w:trHeight w:val="136"/>
        </w:trPr>
        <w:tc>
          <w:tcPr>
            <w:tcW w:w="3652" w:type="dxa"/>
            <w:vMerge/>
            <w:shd w:val="clear" w:color="auto" w:fill="auto"/>
          </w:tcPr>
          <w:p w14:paraId="07FE151F" w14:textId="77777777" w:rsidR="00D616BA" w:rsidRDefault="00D616BA" w:rsidP="00335BD3">
            <w:pPr>
              <w:pStyle w:val="TAL"/>
            </w:pPr>
          </w:p>
        </w:tc>
        <w:tc>
          <w:tcPr>
            <w:tcW w:w="2268" w:type="dxa"/>
            <w:shd w:val="clear" w:color="auto" w:fill="auto"/>
          </w:tcPr>
          <w:p w14:paraId="397D09EC" w14:textId="77777777" w:rsidR="00D616BA" w:rsidRDefault="00D616BA" w:rsidP="00335BD3">
            <w:pPr>
              <w:pStyle w:val="TAL"/>
            </w:pPr>
            <w:r>
              <w:rPr>
                <w:rFonts w:hint="eastAsia"/>
                <w:lang w:eastAsia="ja-JP"/>
              </w:rPr>
              <w:t>Revoke</w:t>
            </w:r>
          </w:p>
        </w:tc>
        <w:tc>
          <w:tcPr>
            <w:tcW w:w="1923" w:type="dxa"/>
          </w:tcPr>
          <w:p w14:paraId="0CF27D67" w14:textId="77777777" w:rsidR="00D616BA" w:rsidRDefault="00D616BA" w:rsidP="00335BD3">
            <w:pPr>
              <w:pStyle w:val="TAL"/>
            </w:pPr>
            <w:r>
              <w:t>Request/Response</w:t>
            </w:r>
          </w:p>
        </w:tc>
        <w:tc>
          <w:tcPr>
            <w:tcW w:w="2330" w:type="dxa"/>
            <w:shd w:val="clear" w:color="auto" w:fill="auto"/>
          </w:tcPr>
          <w:p w14:paraId="4DC183A7" w14:textId="77777777" w:rsidR="00D616BA" w:rsidRDefault="00D616BA" w:rsidP="00335BD3">
            <w:pPr>
              <w:pStyle w:val="TAL"/>
              <w:rPr>
                <w:lang w:eastAsia="zh-CN"/>
              </w:rPr>
            </w:pPr>
            <w:r>
              <w:rPr>
                <w:lang w:eastAsia="zh-CN"/>
              </w:rPr>
              <w:t>EAS</w:t>
            </w:r>
          </w:p>
        </w:tc>
      </w:tr>
      <w:tr w:rsidR="00D616BA" w14:paraId="4C72309E" w14:textId="77777777" w:rsidTr="00335BD3">
        <w:trPr>
          <w:trHeight w:val="136"/>
        </w:trPr>
        <w:tc>
          <w:tcPr>
            <w:tcW w:w="3652" w:type="dxa"/>
            <w:vMerge/>
            <w:shd w:val="clear" w:color="auto" w:fill="auto"/>
          </w:tcPr>
          <w:p w14:paraId="3DACF4B4" w14:textId="77777777" w:rsidR="00D616BA" w:rsidRDefault="00D616BA" w:rsidP="00335BD3">
            <w:pPr>
              <w:pStyle w:val="TAL"/>
            </w:pPr>
          </w:p>
        </w:tc>
        <w:tc>
          <w:tcPr>
            <w:tcW w:w="2268" w:type="dxa"/>
            <w:shd w:val="clear" w:color="auto" w:fill="auto"/>
          </w:tcPr>
          <w:p w14:paraId="2F3468C5" w14:textId="77777777" w:rsidR="00D616BA" w:rsidRDefault="00D616BA" w:rsidP="00335BD3">
            <w:pPr>
              <w:pStyle w:val="TAL"/>
            </w:pPr>
            <w:r>
              <w:rPr>
                <w:rFonts w:hint="eastAsia"/>
                <w:lang w:eastAsia="ja-JP"/>
              </w:rPr>
              <w:t>Notify</w:t>
            </w:r>
          </w:p>
        </w:tc>
        <w:tc>
          <w:tcPr>
            <w:tcW w:w="1923" w:type="dxa"/>
          </w:tcPr>
          <w:p w14:paraId="08A41D12" w14:textId="77777777" w:rsidR="00D616BA" w:rsidRDefault="00D616BA" w:rsidP="00335BD3">
            <w:pPr>
              <w:pStyle w:val="TAL"/>
            </w:pPr>
            <w:r>
              <w:rPr>
                <w:rFonts w:hint="eastAsia"/>
                <w:lang w:eastAsia="ja-JP"/>
              </w:rPr>
              <w:t>Subscribe/Notify</w:t>
            </w:r>
          </w:p>
        </w:tc>
        <w:tc>
          <w:tcPr>
            <w:tcW w:w="2330" w:type="dxa"/>
            <w:shd w:val="clear" w:color="auto" w:fill="auto"/>
          </w:tcPr>
          <w:p w14:paraId="1AFBE44D" w14:textId="77777777" w:rsidR="00D616BA" w:rsidRDefault="00D616BA" w:rsidP="00335BD3">
            <w:pPr>
              <w:pStyle w:val="TAL"/>
              <w:rPr>
                <w:lang w:eastAsia="zh-CN"/>
              </w:rPr>
            </w:pPr>
            <w:r>
              <w:rPr>
                <w:rFonts w:hint="eastAsia"/>
                <w:lang w:eastAsia="ja-JP"/>
              </w:rPr>
              <w:t>EAS</w:t>
            </w:r>
          </w:p>
        </w:tc>
      </w:tr>
      <w:tr w:rsidR="00D616BA" w14:paraId="1D1D498D" w14:textId="77777777" w:rsidTr="00335BD3">
        <w:trPr>
          <w:trHeight w:val="136"/>
        </w:trPr>
        <w:tc>
          <w:tcPr>
            <w:tcW w:w="3652" w:type="dxa"/>
            <w:shd w:val="clear" w:color="auto" w:fill="auto"/>
          </w:tcPr>
          <w:p w14:paraId="53C004A6" w14:textId="77777777" w:rsidR="00D616BA" w:rsidRDefault="00D616BA" w:rsidP="00335BD3">
            <w:pPr>
              <w:pStyle w:val="TAL"/>
            </w:pPr>
            <w:proofErr w:type="spellStart"/>
            <w:r>
              <w:t>Eees_EASDiscovery</w:t>
            </w:r>
            <w:proofErr w:type="spellEnd"/>
          </w:p>
        </w:tc>
        <w:tc>
          <w:tcPr>
            <w:tcW w:w="2268" w:type="dxa"/>
            <w:shd w:val="clear" w:color="auto" w:fill="auto"/>
          </w:tcPr>
          <w:p w14:paraId="087F39B0" w14:textId="77777777" w:rsidR="00D616BA" w:rsidRDefault="00D616BA" w:rsidP="00335BD3">
            <w:pPr>
              <w:pStyle w:val="TAL"/>
              <w:rPr>
                <w:lang w:eastAsia="ja-JP"/>
              </w:rPr>
            </w:pPr>
            <w:proofErr w:type="spellStart"/>
            <w:r>
              <w:t>TEasDiscRequest</w:t>
            </w:r>
            <w:proofErr w:type="spellEnd"/>
          </w:p>
        </w:tc>
        <w:tc>
          <w:tcPr>
            <w:tcW w:w="1923" w:type="dxa"/>
          </w:tcPr>
          <w:p w14:paraId="13D4BF33" w14:textId="77777777" w:rsidR="00D616BA" w:rsidRDefault="00D616BA" w:rsidP="00335BD3">
            <w:pPr>
              <w:pStyle w:val="TAL"/>
              <w:rPr>
                <w:lang w:eastAsia="ja-JP"/>
              </w:rPr>
            </w:pPr>
            <w:r>
              <w:t>Request/Response</w:t>
            </w:r>
          </w:p>
        </w:tc>
        <w:tc>
          <w:tcPr>
            <w:tcW w:w="2330" w:type="dxa"/>
            <w:shd w:val="clear" w:color="auto" w:fill="auto"/>
          </w:tcPr>
          <w:p w14:paraId="63B7CC16" w14:textId="77777777" w:rsidR="00D616BA" w:rsidRDefault="00D616BA" w:rsidP="00335BD3">
            <w:pPr>
              <w:pStyle w:val="TAL"/>
              <w:rPr>
                <w:lang w:eastAsia="ja-JP"/>
              </w:rPr>
            </w:pPr>
            <w:r>
              <w:rPr>
                <w:lang w:eastAsia="zh-CN"/>
              </w:rPr>
              <w:t>EAS, EES</w:t>
            </w:r>
          </w:p>
        </w:tc>
      </w:tr>
      <w:tr w:rsidR="00D616BA" w14:paraId="42B81E6E" w14:textId="77777777" w:rsidTr="00335BD3">
        <w:trPr>
          <w:trHeight w:val="136"/>
        </w:trPr>
        <w:tc>
          <w:tcPr>
            <w:tcW w:w="3652" w:type="dxa"/>
            <w:vMerge w:val="restart"/>
            <w:shd w:val="clear" w:color="auto" w:fill="auto"/>
          </w:tcPr>
          <w:p w14:paraId="079B6CBC" w14:textId="77777777" w:rsidR="00D616BA" w:rsidRDefault="00D616BA" w:rsidP="00335BD3">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70A718D9" w14:textId="77777777" w:rsidR="00D616BA" w:rsidRDefault="00D616BA" w:rsidP="00335BD3">
            <w:pPr>
              <w:pStyle w:val="TAL"/>
            </w:pPr>
            <w:r>
              <w:rPr>
                <w:rFonts w:hint="eastAsia"/>
                <w:lang w:eastAsia="zh-CN"/>
              </w:rPr>
              <w:t>S</w:t>
            </w:r>
            <w:r>
              <w:rPr>
                <w:lang w:eastAsia="zh-CN"/>
              </w:rPr>
              <w:t>ubscribe</w:t>
            </w:r>
          </w:p>
        </w:tc>
        <w:tc>
          <w:tcPr>
            <w:tcW w:w="1923" w:type="dxa"/>
            <w:vMerge w:val="restart"/>
          </w:tcPr>
          <w:p w14:paraId="557131A5" w14:textId="77777777" w:rsidR="00D616BA" w:rsidRDefault="00D616BA" w:rsidP="00335BD3">
            <w:pPr>
              <w:pStyle w:val="TAL"/>
            </w:pPr>
            <w:r>
              <w:rPr>
                <w:rFonts w:hint="eastAsia"/>
                <w:lang w:eastAsia="zh-CN"/>
              </w:rPr>
              <w:t>S</w:t>
            </w:r>
            <w:r>
              <w:rPr>
                <w:lang w:eastAsia="zh-CN"/>
              </w:rPr>
              <w:t>ubscribe/Notify</w:t>
            </w:r>
          </w:p>
        </w:tc>
        <w:tc>
          <w:tcPr>
            <w:tcW w:w="2330" w:type="dxa"/>
            <w:vMerge w:val="restart"/>
            <w:shd w:val="clear" w:color="auto" w:fill="auto"/>
          </w:tcPr>
          <w:p w14:paraId="728A67AC" w14:textId="77777777" w:rsidR="00D616BA" w:rsidRDefault="00D616BA" w:rsidP="00335BD3">
            <w:pPr>
              <w:pStyle w:val="TAL"/>
              <w:rPr>
                <w:lang w:eastAsia="zh-CN"/>
              </w:rPr>
            </w:pPr>
            <w:r>
              <w:rPr>
                <w:rFonts w:hint="eastAsia"/>
                <w:lang w:eastAsia="zh-CN"/>
              </w:rPr>
              <w:t>E</w:t>
            </w:r>
            <w:r>
              <w:rPr>
                <w:lang w:eastAsia="zh-CN"/>
              </w:rPr>
              <w:t>AS</w:t>
            </w:r>
          </w:p>
        </w:tc>
      </w:tr>
      <w:tr w:rsidR="00D616BA" w14:paraId="3A97CFBA" w14:textId="77777777" w:rsidTr="00335BD3">
        <w:trPr>
          <w:trHeight w:val="136"/>
        </w:trPr>
        <w:tc>
          <w:tcPr>
            <w:tcW w:w="3652" w:type="dxa"/>
            <w:vMerge/>
            <w:shd w:val="clear" w:color="auto" w:fill="auto"/>
          </w:tcPr>
          <w:p w14:paraId="2C743FFF" w14:textId="77777777" w:rsidR="00D616BA" w:rsidRDefault="00D616BA" w:rsidP="00335BD3">
            <w:pPr>
              <w:pStyle w:val="TAL"/>
            </w:pPr>
          </w:p>
        </w:tc>
        <w:tc>
          <w:tcPr>
            <w:tcW w:w="2268" w:type="dxa"/>
            <w:shd w:val="clear" w:color="auto" w:fill="auto"/>
          </w:tcPr>
          <w:p w14:paraId="02C7F1E8" w14:textId="77777777" w:rsidR="00D616BA" w:rsidRDefault="00D616BA" w:rsidP="00335BD3">
            <w:pPr>
              <w:pStyle w:val="TAL"/>
            </w:pPr>
            <w:r>
              <w:rPr>
                <w:rFonts w:hint="eastAsia"/>
                <w:lang w:eastAsia="zh-CN"/>
              </w:rPr>
              <w:t>N</w:t>
            </w:r>
            <w:r>
              <w:rPr>
                <w:lang w:eastAsia="zh-CN"/>
              </w:rPr>
              <w:t>otify</w:t>
            </w:r>
          </w:p>
        </w:tc>
        <w:tc>
          <w:tcPr>
            <w:tcW w:w="1923" w:type="dxa"/>
            <w:vMerge/>
          </w:tcPr>
          <w:p w14:paraId="4B9803B5" w14:textId="77777777" w:rsidR="00D616BA" w:rsidRDefault="00D616BA" w:rsidP="00335BD3">
            <w:pPr>
              <w:pStyle w:val="TAL"/>
            </w:pPr>
          </w:p>
        </w:tc>
        <w:tc>
          <w:tcPr>
            <w:tcW w:w="2330" w:type="dxa"/>
            <w:vMerge/>
            <w:shd w:val="clear" w:color="auto" w:fill="auto"/>
          </w:tcPr>
          <w:p w14:paraId="21D319F7" w14:textId="77777777" w:rsidR="00D616BA" w:rsidRDefault="00D616BA" w:rsidP="00335BD3">
            <w:pPr>
              <w:pStyle w:val="TAL"/>
              <w:rPr>
                <w:lang w:eastAsia="zh-CN"/>
              </w:rPr>
            </w:pPr>
          </w:p>
        </w:tc>
      </w:tr>
      <w:tr w:rsidR="00D616BA" w14:paraId="21A736D3" w14:textId="77777777" w:rsidTr="00335BD3">
        <w:trPr>
          <w:trHeight w:val="136"/>
        </w:trPr>
        <w:tc>
          <w:tcPr>
            <w:tcW w:w="3652" w:type="dxa"/>
            <w:vMerge/>
            <w:shd w:val="clear" w:color="auto" w:fill="auto"/>
          </w:tcPr>
          <w:p w14:paraId="6D08F8D8" w14:textId="77777777" w:rsidR="00D616BA" w:rsidRDefault="00D616BA" w:rsidP="00335BD3">
            <w:pPr>
              <w:pStyle w:val="TAL"/>
            </w:pPr>
          </w:p>
        </w:tc>
        <w:tc>
          <w:tcPr>
            <w:tcW w:w="2268" w:type="dxa"/>
            <w:shd w:val="clear" w:color="auto" w:fill="auto"/>
          </w:tcPr>
          <w:p w14:paraId="0C3F745A" w14:textId="77777777" w:rsidR="00D616BA" w:rsidRDefault="00D616BA" w:rsidP="00335BD3">
            <w:pPr>
              <w:pStyle w:val="TAL"/>
            </w:pPr>
            <w:proofErr w:type="spellStart"/>
            <w:r>
              <w:rPr>
                <w:rFonts w:hint="eastAsia"/>
                <w:lang w:eastAsia="zh-CN"/>
              </w:rPr>
              <w:t>U</w:t>
            </w:r>
            <w:r>
              <w:rPr>
                <w:lang w:eastAsia="zh-CN"/>
              </w:rPr>
              <w:t>pdateSubscription</w:t>
            </w:r>
            <w:proofErr w:type="spellEnd"/>
          </w:p>
        </w:tc>
        <w:tc>
          <w:tcPr>
            <w:tcW w:w="1923" w:type="dxa"/>
            <w:vMerge/>
          </w:tcPr>
          <w:p w14:paraId="795F5A2A" w14:textId="77777777" w:rsidR="00D616BA" w:rsidRDefault="00D616BA" w:rsidP="00335BD3">
            <w:pPr>
              <w:pStyle w:val="TAL"/>
            </w:pPr>
          </w:p>
        </w:tc>
        <w:tc>
          <w:tcPr>
            <w:tcW w:w="2330" w:type="dxa"/>
            <w:vMerge/>
            <w:shd w:val="clear" w:color="auto" w:fill="auto"/>
          </w:tcPr>
          <w:p w14:paraId="5A12E34F" w14:textId="77777777" w:rsidR="00D616BA" w:rsidRDefault="00D616BA" w:rsidP="00335BD3">
            <w:pPr>
              <w:pStyle w:val="TAL"/>
              <w:rPr>
                <w:lang w:eastAsia="zh-CN"/>
              </w:rPr>
            </w:pPr>
          </w:p>
        </w:tc>
      </w:tr>
      <w:tr w:rsidR="00D616BA" w14:paraId="616E38AD" w14:textId="77777777" w:rsidTr="00335BD3">
        <w:trPr>
          <w:trHeight w:val="136"/>
        </w:trPr>
        <w:tc>
          <w:tcPr>
            <w:tcW w:w="3652" w:type="dxa"/>
            <w:vMerge/>
            <w:shd w:val="clear" w:color="auto" w:fill="auto"/>
          </w:tcPr>
          <w:p w14:paraId="26EF106D" w14:textId="77777777" w:rsidR="00D616BA" w:rsidRDefault="00D616BA" w:rsidP="00335BD3">
            <w:pPr>
              <w:pStyle w:val="TAL"/>
            </w:pPr>
          </w:p>
        </w:tc>
        <w:tc>
          <w:tcPr>
            <w:tcW w:w="2268" w:type="dxa"/>
            <w:shd w:val="clear" w:color="auto" w:fill="auto"/>
          </w:tcPr>
          <w:p w14:paraId="3C55DBEC" w14:textId="77777777" w:rsidR="00D616BA" w:rsidRDefault="00D616BA" w:rsidP="00335BD3">
            <w:pPr>
              <w:pStyle w:val="TAL"/>
            </w:pPr>
            <w:r>
              <w:rPr>
                <w:rFonts w:hint="eastAsia"/>
                <w:lang w:eastAsia="zh-CN"/>
              </w:rPr>
              <w:t>U</w:t>
            </w:r>
            <w:r>
              <w:rPr>
                <w:lang w:eastAsia="zh-CN"/>
              </w:rPr>
              <w:t>nsubscribe</w:t>
            </w:r>
          </w:p>
        </w:tc>
        <w:tc>
          <w:tcPr>
            <w:tcW w:w="1923" w:type="dxa"/>
            <w:vMerge/>
          </w:tcPr>
          <w:p w14:paraId="44E2BAA9" w14:textId="77777777" w:rsidR="00D616BA" w:rsidRDefault="00D616BA" w:rsidP="00335BD3">
            <w:pPr>
              <w:pStyle w:val="TAL"/>
            </w:pPr>
          </w:p>
        </w:tc>
        <w:tc>
          <w:tcPr>
            <w:tcW w:w="2330" w:type="dxa"/>
            <w:vMerge/>
            <w:shd w:val="clear" w:color="auto" w:fill="auto"/>
          </w:tcPr>
          <w:p w14:paraId="491FBBA3" w14:textId="77777777" w:rsidR="00D616BA" w:rsidRDefault="00D616BA" w:rsidP="00335BD3">
            <w:pPr>
              <w:pStyle w:val="TAL"/>
              <w:rPr>
                <w:lang w:eastAsia="zh-CN"/>
              </w:rPr>
            </w:pPr>
          </w:p>
        </w:tc>
      </w:tr>
      <w:tr w:rsidR="00D616BA" w14:paraId="31956DB2" w14:textId="77777777" w:rsidTr="00335BD3">
        <w:trPr>
          <w:trHeight w:val="136"/>
        </w:trPr>
        <w:tc>
          <w:tcPr>
            <w:tcW w:w="3652" w:type="dxa"/>
            <w:vMerge w:val="restart"/>
            <w:shd w:val="clear" w:color="auto" w:fill="auto"/>
          </w:tcPr>
          <w:p w14:paraId="5C81243B" w14:textId="77777777" w:rsidR="00D616BA" w:rsidRDefault="00D616BA" w:rsidP="00335BD3">
            <w:pPr>
              <w:pStyle w:val="TAL"/>
            </w:pPr>
            <w:proofErr w:type="spellStart"/>
            <w:r>
              <w:t>Eees_EECContextRelocation</w:t>
            </w:r>
            <w:proofErr w:type="spellEnd"/>
          </w:p>
        </w:tc>
        <w:tc>
          <w:tcPr>
            <w:tcW w:w="2268" w:type="dxa"/>
            <w:shd w:val="clear" w:color="auto" w:fill="auto"/>
          </w:tcPr>
          <w:p w14:paraId="6157CE0A" w14:textId="77777777" w:rsidR="00D616BA" w:rsidRDefault="00D616BA" w:rsidP="00335BD3">
            <w:pPr>
              <w:pStyle w:val="TAL"/>
            </w:pPr>
            <w:r>
              <w:t>Push</w:t>
            </w:r>
          </w:p>
        </w:tc>
        <w:tc>
          <w:tcPr>
            <w:tcW w:w="1923" w:type="dxa"/>
          </w:tcPr>
          <w:p w14:paraId="008830F9" w14:textId="77777777" w:rsidR="00D616BA" w:rsidRDefault="00D616BA" w:rsidP="00335BD3">
            <w:pPr>
              <w:pStyle w:val="TAL"/>
            </w:pPr>
            <w:r>
              <w:t>Request/Response</w:t>
            </w:r>
          </w:p>
        </w:tc>
        <w:tc>
          <w:tcPr>
            <w:tcW w:w="2330" w:type="dxa"/>
            <w:shd w:val="clear" w:color="auto" w:fill="auto"/>
          </w:tcPr>
          <w:p w14:paraId="03CB840C" w14:textId="77777777" w:rsidR="00D616BA" w:rsidRDefault="00D616BA" w:rsidP="00335BD3">
            <w:pPr>
              <w:pStyle w:val="TAL"/>
              <w:rPr>
                <w:lang w:eastAsia="zh-CN"/>
              </w:rPr>
            </w:pPr>
            <w:r>
              <w:rPr>
                <w:lang w:eastAsia="zh-CN"/>
              </w:rPr>
              <w:t>EES, CES</w:t>
            </w:r>
          </w:p>
        </w:tc>
      </w:tr>
      <w:tr w:rsidR="00D616BA" w14:paraId="2E07E762" w14:textId="77777777" w:rsidTr="00335BD3">
        <w:trPr>
          <w:trHeight w:val="136"/>
        </w:trPr>
        <w:tc>
          <w:tcPr>
            <w:tcW w:w="3652" w:type="dxa"/>
            <w:vMerge/>
            <w:shd w:val="clear" w:color="auto" w:fill="auto"/>
          </w:tcPr>
          <w:p w14:paraId="4C9E0084" w14:textId="77777777" w:rsidR="00D616BA" w:rsidRDefault="00D616BA" w:rsidP="00335BD3">
            <w:pPr>
              <w:pStyle w:val="TAL"/>
            </w:pPr>
          </w:p>
        </w:tc>
        <w:tc>
          <w:tcPr>
            <w:tcW w:w="2268" w:type="dxa"/>
            <w:shd w:val="clear" w:color="auto" w:fill="auto"/>
          </w:tcPr>
          <w:p w14:paraId="6486A101" w14:textId="77777777" w:rsidR="00D616BA" w:rsidRDefault="00D616BA" w:rsidP="00335BD3">
            <w:pPr>
              <w:pStyle w:val="TAL"/>
            </w:pPr>
            <w:r>
              <w:t>Pull</w:t>
            </w:r>
          </w:p>
        </w:tc>
        <w:tc>
          <w:tcPr>
            <w:tcW w:w="1923" w:type="dxa"/>
          </w:tcPr>
          <w:p w14:paraId="1BDB8BD1" w14:textId="77777777" w:rsidR="00D616BA" w:rsidRDefault="00D616BA" w:rsidP="00335BD3">
            <w:pPr>
              <w:pStyle w:val="TAL"/>
            </w:pPr>
            <w:r>
              <w:t>Request/Response</w:t>
            </w:r>
          </w:p>
        </w:tc>
        <w:tc>
          <w:tcPr>
            <w:tcW w:w="2330" w:type="dxa"/>
            <w:shd w:val="clear" w:color="auto" w:fill="auto"/>
          </w:tcPr>
          <w:p w14:paraId="508F8C58" w14:textId="77777777" w:rsidR="00D616BA" w:rsidRDefault="00D616BA" w:rsidP="00335BD3">
            <w:pPr>
              <w:pStyle w:val="TAL"/>
              <w:rPr>
                <w:lang w:eastAsia="zh-CN"/>
              </w:rPr>
            </w:pPr>
            <w:r>
              <w:rPr>
                <w:lang w:eastAsia="zh-CN"/>
              </w:rPr>
              <w:t>EES</w:t>
            </w:r>
          </w:p>
        </w:tc>
      </w:tr>
      <w:tr w:rsidR="00D616BA" w14:paraId="7BAD1DD8" w14:textId="77777777" w:rsidTr="00335BD3">
        <w:trPr>
          <w:trHeight w:val="136"/>
        </w:trPr>
        <w:tc>
          <w:tcPr>
            <w:tcW w:w="3652" w:type="dxa"/>
            <w:vMerge w:val="restart"/>
            <w:shd w:val="clear" w:color="auto" w:fill="auto"/>
          </w:tcPr>
          <w:p w14:paraId="00446529" w14:textId="77777777" w:rsidR="00D616BA" w:rsidRDefault="00D616BA" w:rsidP="00335BD3">
            <w:pPr>
              <w:pStyle w:val="TAL"/>
            </w:pPr>
            <w:proofErr w:type="spellStart"/>
            <w:r w:rsidRPr="00F477AF">
              <w:t>Eees_</w:t>
            </w:r>
            <w:r>
              <w:t>EELManaged</w:t>
            </w:r>
            <w:r w:rsidRPr="00F477AF">
              <w:t>ACR</w:t>
            </w:r>
            <w:proofErr w:type="spellEnd"/>
          </w:p>
        </w:tc>
        <w:tc>
          <w:tcPr>
            <w:tcW w:w="2268" w:type="dxa"/>
            <w:shd w:val="clear" w:color="auto" w:fill="auto"/>
          </w:tcPr>
          <w:p w14:paraId="5AE97F1B" w14:textId="77777777" w:rsidR="00D616BA" w:rsidRDefault="00D616BA" w:rsidP="00335BD3">
            <w:pPr>
              <w:pStyle w:val="TAL"/>
            </w:pPr>
            <w:r>
              <w:t>Request</w:t>
            </w:r>
          </w:p>
        </w:tc>
        <w:tc>
          <w:tcPr>
            <w:tcW w:w="1923" w:type="dxa"/>
          </w:tcPr>
          <w:p w14:paraId="4ABE04E7" w14:textId="77777777" w:rsidR="00D616BA" w:rsidRDefault="00D616BA" w:rsidP="00335BD3">
            <w:pPr>
              <w:pStyle w:val="TAL"/>
            </w:pPr>
            <w:r>
              <w:t>Request/Response</w:t>
            </w:r>
          </w:p>
        </w:tc>
        <w:tc>
          <w:tcPr>
            <w:tcW w:w="2330" w:type="dxa"/>
            <w:shd w:val="clear" w:color="auto" w:fill="auto"/>
          </w:tcPr>
          <w:p w14:paraId="76CEEED3" w14:textId="77777777" w:rsidR="00D616BA" w:rsidRDefault="00D616BA" w:rsidP="00335BD3">
            <w:pPr>
              <w:pStyle w:val="TAL"/>
              <w:rPr>
                <w:lang w:eastAsia="zh-CN"/>
              </w:rPr>
            </w:pPr>
            <w:r>
              <w:rPr>
                <w:lang w:eastAsia="zh-CN"/>
              </w:rPr>
              <w:t>EAS</w:t>
            </w:r>
          </w:p>
        </w:tc>
      </w:tr>
      <w:tr w:rsidR="00D616BA" w14:paraId="399F9C19" w14:textId="77777777" w:rsidTr="00335BD3">
        <w:trPr>
          <w:trHeight w:val="136"/>
        </w:trPr>
        <w:tc>
          <w:tcPr>
            <w:tcW w:w="3652" w:type="dxa"/>
            <w:vMerge/>
            <w:shd w:val="clear" w:color="auto" w:fill="auto"/>
          </w:tcPr>
          <w:p w14:paraId="3B5ED7C9" w14:textId="77777777" w:rsidR="00D616BA" w:rsidRDefault="00D616BA" w:rsidP="00335BD3">
            <w:pPr>
              <w:pStyle w:val="TAL"/>
            </w:pPr>
          </w:p>
        </w:tc>
        <w:tc>
          <w:tcPr>
            <w:tcW w:w="2268" w:type="dxa"/>
            <w:shd w:val="clear" w:color="auto" w:fill="auto"/>
          </w:tcPr>
          <w:p w14:paraId="40891EA6" w14:textId="77777777" w:rsidR="00D616BA" w:rsidRDefault="00D616BA" w:rsidP="00335BD3">
            <w:pPr>
              <w:pStyle w:val="TAL"/>
            </w:pPr>
            <w:r>
              <w:t>Subscribe</w:t>
            </w:r>
          </w:p>
        </w:tc>
        <w:tc>
          <w:tcPr>
            <w:tcW w:w="1923" w:type="dxa"/>
            <w:vMerge w:val="restart"/>
          </w:tcPr>
          <w:p w14:paraId="67699DF8" w14:textId="77777777" w:rsidR="00D616BA" w:rsidRDefault="00D616BA" w:rsidP="00335BD3">
            <w:pPr>
              <w:pStyle w:val="TAL"/>
            </w:pPr>
            <w:r>
              <w:rPr>
                <w:rFonts w:hint="eastAsia"/>
                <w:lang w:eastAsia="zh-CN"/>
              </w:rPr>
              <w:t>S</w:t>
            </w:r>
            <w:r>
              <w:rPr>
                <w:lang w:eastAsia="zh-CN"/>
              </w:rPr>
              <w:t>ubscribe/Notify</w:t>
            </w:r>
          </w:p>
        </w:tc>
        <w:tc>
          <w:tcPr>
            <w:tcW w:w="2330" w:type="dxa"/>
            <w:vMerge w:val="restart"/>
            <w:shd w:val="clear" w:color="auto" w:fill="auto"/>
          </w:tcPr>
          <w:p w14:paraId="59DE20DD" w14:textId="77777777" w:rsidR="00D616BA" w:rsidRDefault="00D616BA" w:rsidP="00335BD3">
            <w:pPr>
              <w:pStyle w:val="TAL"/>
              <w:rPr>
                <w:lang w:eastAsia="zh-CN"/>
              </w:rPr>
            </w:pPr>
            <w:r>
              <w:rPr>
                <w:lang w:eastAsia="zh-CN"/>
              </w:rPr>
              <w:t>EAS</w:t>
            </w:r>
          </w:p>
        </w:tc>
      </w:tr>
      <w:tr w:rsidR="00D616BA" w14:paraId="6CBF24AB" w14:textId="77777777" w:rsidTr="00335BD3">
        <w:trPr>
          <w:trHeight w:val="136"/>
        </w:trPr>
        <w:tc>
          <w:tcPr>
            <w:tcW w:w="3652" w:type="dxa"/>
            <w:vMerge/>
            <w:shd w:val="clear" w:color="auto" w:fill="auto"/>
          </w:tcPr>
          <w:p w14:paraId="3B342E71" w14:textId="77777777" w:rsidR="00D616BA" w:rsidRDefault="00D616BA" w:rsidP="00335BD3">
            <w:pPr>
              <w:pStyle w:val="TAL"/>
            </w:pPr>
          </w:p>
        </w:tc>
        <w:tc>
          <w:tcPr>
            <w:tcW w:w="2268" w:type="dxa"/>
            <w:shd w:val="clear" w:color="auto" w:fill="auto"/>
          </w:tcPr>
          <w:p w14:paraId="5BE68A34" w14:textId="77777777" w:rsidR="00D616BA" w:rsidRDefault="00D616BA" w:rsidP="00335BD3">
            <w:pPr>
              <w:pStyle w:val="TAL"/>
            </w:pPr>
            <w:r>
              <w:t>Notify</w:t>
            </w:r>
          </w:p>
        </w:tc>
        <w:tc>
          <w:tcPr>
            <w:tcW w:w="1923" w:type="dxa"/>
            <w:vMerge/>
          </w:tcPr>
          <w:p w14:paraId="3650CEF9" w14:textId="77777777" w:rsidR="00D616BA" w:rsidRDefault="00D616BA" w:rsidP="00335BD3">
            <w:pPr>
              <w:pStyle w:val="TAL"/>
            </w:pPr>
          </w:p>
        </w:tc>
        <w:tc>
          <w:tcPr>
            <w:tcW w:w="2330" w:type="dxa"/>
            <w:vMerge/>
            <w:shd w:val="clear" w:color="auto" w:fill="auto"/>
          </w:tcPr>
          <w:p w14:paraId="5520F761" w14:textId="77777777" w:rsidR="00D616BA" w:rsidRDefault="00D616BA" w:rsidP="00335BD3">
            <w:pPr>
              <w:pStyle w:val="TAL"/>
              <w:rPr>
                <w:lang w:eastAsia="zh-CN"/>
              </w:rPr>
            </w:pPr>
          </w:p>
        </w:tc>
      </w:tr>
      <w:tr w:rsidR="00D616BA" w14:paraId="41FF8795" w14:textId="77777777" w:rsidTr="00335BD3">
        <w:trPr>
          <w:trHeight w:val="136"/>
        </w:trPr>
        <w:tc>
          <w:tcPr>
            <w:tcW w:w="3652" w:type="dxa"/>
            <w:shd w:val="clear" w:color="auto" w:fill="auto"/>
          </w:tcPr>
          <w:p w14:paraId="7BEEAB8E" w14:textId="77777777" w:rsidR="00D616BA" w:rsidRDefault="00D616BA" w:rsidP="00335BD3">
            <w:pPr>
              <w:pStyle w:val="TAL"/>
            </w:pPr>
            <w:proofErr w:type="spellStart"/>
            <w:r w:rsidRPr="00F477AF">
              <w:t>Eees_</w:t>
            </w:r>
            <w:r>
              <w:t>ACRStatusUpdate</w:t>
            </w:r>
            <w:proofErr w:type="spellEnd"/>
          </w:p>
        </w:tc>
        <w:tc>
          <w:tcPr>
            <w:tcW w:w="2268" w:type="dxa"/>
            <w:shd w:val="clear" w:color="auto" w:fill="auto"/>
          </w:tcPr>
          <w:p w14:paraId="0E38551C" w14:textId="77777777" w:rsidR="00D616BA" w:rsidRDefault="00D616BA" w:rsidP="00335BD3">
            <w:pPr>
              <w:pStyle w:val="TAL"/>
            </w:pPr>
            <w:r>
              <w:t>Request</w:t>
            </w:r>
          </w:p>
        </w:tc>
        <w:tc>
          <w:tcPr>
            <w:tcW w:w="1923" w:type="dxa"/>
          </w:tcPr>
          <w:p w14:paraId="2225C3A7" w14:textId="77777777" w:rsidR="00D616BA" w:rsidRDefault="00D616BA" w:rsidP="00335BD3">
            <w:pPr>
              <w:pStyle w:val="TAL"/>
            </w:pPr>
            <w:r>
              <w:t>Request/Response</w:t>
            </w:r>
          </w:p>
        </w:tc>
        <w:tc>
          <w:tcPr>
            <w:tcW w:w="2330" w:type="dxa"/>
            <w:shd w:val="clear" w:color="auto" w:fill="auto"/>
          </w:tcPr>
          <w:p w14:paraId="1DCFA527" w14:textId="77777777" w:rsidR="00D616BA" w:rsidRDefault="00D616BA" w:rsidP="00335BD3">
            <w:pPr>
              <w:pStyle w:val="TAL"/>
              <w:rPr>
                <w:lang w:eastAsia="zh-CN"/>
              </w:rPr>
            </w:pPr>
            <w:r>
              <w:rPr>
                <w:lang w:eastAsia="zh-CN"/>
              </w:rPr>
              <w:t>EAS</w:t>
            </w:r>
          </w:p>
        </w:tc>
      </w:tr>
      <w:tr w:rsidR="00D616BA" w14:paraId="01562666" w14:textId="77777777" w:rsidTr="00335BD3">
        <w:trPr>
          <w:trHeight w:val="136"/>
        </w:trPr>
        <w:tc>
          <w:tcPr>
            <w:tcW w:w="3652" w:type="dxa"/>
            <w:vMerge w:val="restart"/>
            <w:shd w:val="clear" w:color="auto" w:fill="auto"/>
          </w:tcPr>
          <w:p w14:paraId="030144BC" w14:textId="77777777" w:rsidR="00D616BA" w:rsidRPr="00F477AF" w:rsidRDefault="00D616BA" w:rsidP="00335BD3">
            <w:pPr>
              <w:pStyle w:val="TAL"/>
            </w:pPr>
            <w:proofErr w:type="spellStart"/>
            <w:r>
              <w:rPr>
                <w:rFonts w:cs="Arial"/>
                <w:lang w:eastAsia="ko-KR"/>
              </w:rPr>
              <w:t>Eees_AppContextRelocation</w:t>
            </w:r>
            <w:proofErr w:type="spellEnd"/>
          </w:p>
        </w:tc>
        <w:tc>
          <w:tcPr>
            <w:tcW w:w="2268" w:type="dxa"/>
            <w:shd w:val="clear" w:color="auto" w:fill="auto"/>
            <w:vAlign w:val="center"/>
          </w:tcPr>
          <w:p w14:paraId="62B69F76" w14:textId="77777777" w:rsidR="00D616BA" w:rsidRDefault="00D616BA" w:rsidP="00335BD3">
            <w:pPr>
              <w:pStyle w:val="TAL"/>
            </w:pPr>
            <w:proofErr w:type="spellStart"/>
            <w:r>
              <w:t>ACRDetermination_Request</w:t>
            </w:r>
            <w:proofErr w:type="spellEnd"/>
          </w:p>
        </w:tc>
        <w:tc>
          <w:tcPr>
            <w:tcW w:w="1923" w:type="dxa"/>
            <w:vAlign w:val="center"/>
          </w:tcPr>
          <w:p w14:paraId="1310506F" w14:textId="77777777" w:rsidR="00D616BA" w:rsidRDefault="00D616BA" w:rsidP="00335BD3">
            <w:pPr>
              <w:pStyle w:val="TAL"/>
            </w:pPr>
            <w:r w:rsidRPr="00437862">
              <w:t>Request/Response</w:t>
            </w:r>
          </w:p>
        </w:tc>
        <w:tc>
          <w:tcPr>
            <w:tcW w:w="2330" w:type="dxa"/>
            <w:shd w:val="clear" w:color="auto" w:fill="auto"/>
          </w:tcPr>
          <w:p w14:paraId="73EA5F47" w14:textId="77777777" w:rsidR="00D616BA" w:rsidRDefault="00D616BA" w:rsidP="00335BD3">
            <w:pPr>
              <w:pStyle w:val="TAL"/>
              <w:rPr>
                <w:lang w:eastAsia="zh-CN"/>
              </w:rPr>
            </w:pPr>
            <w:r>
              <w:rPr>
                <w:lang w:eastAsia="zh-CN"/>
              </w:rPr>
              <w:t>EAS</w:t>
            </w:r>
          </w:p>
        </w:tc>
      </w:tr>
      <w:tr w:rsidR="00D616BA" w14:paraId="4A975C78" w14:textId="77777777" w:rsidTr="00335BD3">
        <w:trPr>
          <w:trHeight w:val="136"/>
        </w:trPr>
        <w:tc>
          <w:tcPr>
            <w:tcW w:w="3652" w:type="dxa"/>
            <w:vMerge/>
            <w:shd w:val="clear" w:color="auto" w:fill="auto"/>
          </w:tcPr>
          <w:p w14:paraId="610BD76B" w14:textId="77777777" w:rsidR="00D616BA" w:rsidRPr="00F477AF" w:rsidRDefault="00D616BA" w:rsidP="00335BD3">
            <w:pPr>
              <w:pStyle w:val="TAL"/>
            </w:pPr>
          </w:p>
        </w:tc>
        <w:tc>
          <w:tcPr>
            <w:tcW w:w="2268" w:type="dxa"/>
            <w:shd w:val="clear" w:color="auto" w:fill="auto"/>
            <w:vAlign w:val="center"/>
          </w:tcPr>
          <w:p w14:paraId="1E53FED6" w14:textId="77777777" w:rsidR="00D616BA" w:rsidRDefault="00D616BA" w:rsidP="00335BD3">
            <w:pPr>
              <w:pStyle w:val="TAL"/>
            </w:pPr>
            <w:proofErr w:type="spellStart"/>
            <w:r>
              <w:t>SelectedTargetEAS_Declare</w:t>
            </w:r>
            <w:proofErr w:type="spellEnd"/>
          </w:p>
        </w:tc>
        <w:tc>
          <w:tcPr>
            <w:tcW w:w="1923" w:type="dxa"/>
            <w:vAlign w:val="center"/>
          </w:tcPr>
          <w:p w14:paraId="17642A51" w14:textId="77777777" w:rsidR="00D616BA" w:rsidRDefault="00D616BA" w:rsidP="00335BD3">
            <w:pPr>
              <w:pStyle w:val="TAL"/>
            </w:pPr>
            <w:r w:rsidRPr="00437862">
              <w:t>Request/Response</w:t>
            </w:r>
          </w:p>
        </w:tc>
        <w:tc>
          <w:tcPr>
            <w:tcW w:w="2330" w:type="dxa"/>
            <w:shd w:val="clear" w:color="auto" w:fill="auto"/>
          </w:tcPr>
          <w:p w14:paraId="78B81F58" w14:textId="77777777" w:rsidR="00D616BA" w:rsidRDefault="00D616BA" w:rsidP="00335BD3">
            <w:pPr>
              <w:pStyle w:val="TAL"/>
              <w:rPr>
                <w:lang w:eastAsia="zh-CN"/>
              </w:rPr>
            </w:pPr>
            <w:r>
              <w:rPr>
                <w:lang w:eastAsia="zh-CN"/>
              </w:rPr>
              <w:t>EAS</w:t>
            </w:r>
          </w:p>
        </w:tc>
      </w:tr>
      <w:tr w:rsidR="00D616BA" w14:paraId="670793F5" w14:textId="77777777" w:rsidTr="00335BD3">
        <w:trPr>
          <w:trHeight w:val="136"/>
        </w:trPr>
        <w:tc>
          <w:tcPr>
            <w:tcW w:w="3652" w:type="dxa"/>
            <w:shd w:val="clear" w:color="auto" w:fill="auto"/>
          </w:tcPr>
          <w:p w14:paraId="2BC337D8" w14:textId="77777777" w:rsidR="00D616BA" w:rsidRPr="00F477AF" w:rsidRDefault="00D616BA" w:rsidP="00335BD3">
            <w:pPr>
              <w:pStyle w:val="TAL"/>
            </w:pPr>
            <w:proofErr w:type="spellStart"/>
            <w:r>
              <w:t>Eees_ACRParameterInformation</w:t>
            </w:r>
            <w:proofErr w:type="spellEnd"/>
          </w:p>
        </w:tc>
        <w:tc>
          <w:tcPr>
            <w:tcW w:w="2268" w:type="dxa"/>
            <w:shd w:val="clear" w:color="auto" w:fill="auto"/>
          </w:tcPr>
          <w:p w14:paraId="7B42218C" w14:textId="77777777" w:rsidR="00D616BA" w:rsidRDefault="00D616BA" w:rsidP="00335BD3">
            <w:pPr>
              <w:pStyle w:val="TAL"/>
            </w:pPr>
            <w:r>
              <w:t>Request</w:t>
            </w:r>
          </w:p>
        </w:tc>
        <w:tc>
          <w:tcPr>
            <w:tcW w:w="1923" w:type="dxa"/>
          </w:tcPr>
          <w:p w14:paraId="330DEE06" w14:textId="77777777" w:rsidR="00D616BA" w:rsidRPr="00437862" w:rsidRDefault="00D616BA" w:rsidP="00335BD3">
            <w:pPr>
              <w:pStyle w:val="TAL"/>
            </w:pPr>
            <w:r>
              <w:t>Request/Response</w:t>
            </w:r>
          </w:p>
        </w:tc>
        <w:tc>
          <w:tcPr>
            <w:tcW w:w="2330" w:type="dxa"/>
            <w:shd w:val="clear" w:color="auto" w:fill="auto"/>
          </w:tcPr>
          <w:p w14:paraId="387120E4" w14:textId="77777777" w:rsidR="00D616BA" w:rsidRDefault="00D616BA" w:rsidP="00335BD3">
            <w:pPr>
              <w:pStyle w:val="TAL"/>
              <w:rPr>
                <w:lang w:eastAsia="zh-CN"/>
              </w:rPr>
            </w:pPr>
            <w:r>
              <w:rPr>
                <w:lang w:eastAsia="zh-CN"/>
              </w:rPr>
              <w:t>EES, CES</w:t>
            </w:r>
          </w:p>
        </w:tc>
      </w:tr>
      <w:tr w:rsidR="00D616BA" w14:paraId="2282CA2F" w14:textId="77777777" w:rsidTr="00335BD3">
        <w:trPr>
          <w:trHeight w:val="136"/>
        </w:trPr>
        <w:tc>
          <w:tcPr>
            <w:tcW w:w="3652" w:type="dxa"/>
            <w:shd w:val="clear" w:color="auto" w:fill="auto"/>
          </w:tcPr>
          <w:p w14:paraId="28C402A2" w14:textId="77777777" w:rsidR="00D616BA" w:rsidRDefault="00D616BA" w:rsidP="00335BD3">
            <w:pPr>
              <w:pStyle w:val="TAL"/>
            </w:pPr>
            <w:proofErr w:type="spellStart"/>
            <w:r>
              <w:t>Eees_CommonEASAnnouncement</w:t>
            </w:r>
            <w:proofErr w:type="spellEnd"/>
          </w:p>
        </w:tc>
        <w:tc>
          <w:tcPr>
            <w:tcW w:w="2268" w:type="dxa"/>
            <w:shd w:val="clear" w:color="auto" w:fill="auto"/>
          </w:tcPr>
          <w:p w14:paraId="02A5D886" w14:textId="77777777" w:rsidR="00D616BA" w:rsidRDefault="00D616BA" w:rsidP="00335BD3">
            <w:pPr>
              <w:pStyle w:val="TAL"/>
            </w:pPr>
            <w:r>
              <w:t>Declare</w:t>
            </w:r>
          </w:p>
        </w:tc>
        <w:tc>
          <w:tcPr>
            <w:tcW w:w="1923" w:type="dxa"/>
          </w:tcPr>
          <w:p w14:paraId="2F702DB9" w14:textId="77777777" w:rsidR="00D616BA" w:rsidRDefault="00D616BA" w:rsidP="00335BD3">
            <w:pPr>
              <w:pStyle w:val="TAL"/>
            </w:pPr>
            <w:r>
              <w:t>Request/Response</w:t>
            </w:r>
          </w:p>
        </w:tc>
        <w:tc>
          <w:tcPr>
            <w:tcW w:w="2330" w:type="dxa"/>
            <w:shd w:val="clear" w:color="auto" w:fill="auto"/>
          </w:tcPr>
          <w:p w14:paraId="7D96F004" w14:textId="77777777" w:rsidR="00D616BA" w:rsidRDefault="00D616BA" w:rsidP="00335BD3">
            <w:pPr>
              <w:pStyle w:val="TAL"/>
              <w:rPr>
                <w:lang w:eastAsia="zh-CN"/>
              </w:rPr>
            </w:pPr>
            <w:r>
              <w:rPr>
                <w:lang w:eastAsia="zh-CN"/>
              </w:rPr>
              <w:t>EES</w:t>
            </w:r>
          </w:p>
        </w:tc>
      </w:tr>
    </w:tbl>
    <w:p w14:paraId="0E9322F3" w14:textId="77777777" w:rsidR="00D616BA" w:rsidRDefault="00D616BA" w:rsidP="00D616BA"/>
    <w:p w14:paraId="3DB08EC2" w14:textId="77777777" w:rsidR="00D616BA" w:rsidDel="00A71645" w:rsidRDefault="00D616BA" w:rsidP="00D616BA">
      <w:pPr>
        <w:pStyle w:val="EditorsNote"/>
        <w:rPr>
          <w:del w:id="45" w:author="MZ_Ericsson r1" w:date="2023-11-29T13:17:00Z"/>
        </w:rPr>
      </w:pPr>
      <w:del w:id="46" w:author="MZ_Ericsson r1" w:date="2023-11-29T13:17:00Z">
        <w:r w:rsidRPr="00AE4A88" w:rsidDel="00A71645">
          <w:lastRenderedPageBreak/>
          <w:delText>Editor's note:</w:delText>
        </w:r>
        <w:r w:rsidRPr="00AE4A88" w:rsidDel="00A71645">
          <w:tab/>
        </w:r>
        <w:r w:rsidDel="00A71645">
          <w:delText>whether the CES is a consumer of the Eees_ACRParameterInformation service is FFS</w:delText>
        </w:r>
        <w:r w:rsidRPr="00AE4A88" w:rsidDel="00A71645">
          <w:delText>.</w:delText>
        </w:r>
      </w:del>
    </w:p>
    <w:p w14:paraId="39617115" w14:textId="77777777" w:rsidR="00D616BA" w:rsidRPr="00AE4A88" w:rsidDel="00692294" w:rsidRDefault="00D616BA" w:rsidP="00D616BA">
      <w:pPr>
        <w:pStyle w:val="EditorsNote"/>
        <w:rPr>
          <w:del w:id="47" w:author="MZ_Ericsson r1" w:date="2023-11-29T14:11:00Z"/>
        </w:rPr>
      </w:pPr>
      <w:del w:id="48" w:author="MZ_Ericsson r1" w:date="2023-11-29T14:11:00Z">
        <w:r w:rsidRPr="00AE4A88" w:rsidDel="00692294">
          <w:delText>Editor's note:</w:delText>
        </w:r>
        <w:r w:rsidRPr="00AE4A88" w:rsidDel="00692294">
          <w:tab/>
        </w:r>
        <w:r w:rsidDel="00692294">
          <w:delText>whether the CES is a consumer of the Eees_EECContextRelocation service is FFS</w:delText>
        </w:r>
        <w:r w:rsidRPr="00AE4A88" w:rsidDel="00692294">
          <w:delText>.</w:delText>
        </w:r>
      </w:del>
    </w:p>
    <w:p w14:paraId="6A3C0CD7" w14:textId="77777777" w:rsidR="00D616BA" w:rsidDel="00C50404" w:rsidRDefault="00D616BA" w:rsidP="00D616BA">
      <w:pPr>
        <w:rPr>
          <w:del w:id="49" w:author="MZ_Ericsson r1" w:date="2023-11-29T14:13:00Z"/>
        </w:rPr>
      </w:pPr>
    </w:p>
    <w:p w14:paraId="1CC5889F" w14:textId="77777777" w:rsidR="00D616BA" w:rsidRDefault="00D616BA" w:rsidP="00D616BA">
      <w:r>
        <w:t>Table 5.1</w:t>
      </w:r>
      <w:r>
        <w:rPr>
          <w:noProof/>
        </w:rPr>
        <w:t>-2</w:t>
      </w:r>
      <w:r>
        <w:t xml:space="preserve"> summarizes the corresponding Edge Enabler Server APIs defined in this specification. </w:t>
      </w:r>
    </w:p>
    <w:p w14:paraId="6117008B" w14:textId="77777777" w:rsidR="00D616BA" w:rsidRDefault="00D616BA" w:rsidP="00D616BA">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D616BA" w14:paraId="034AA9A7" w14:textId="77777777" w:rsidTr="00335BD3">
        <w:tc>
          <w:tcPr>
            <w:tcW w:w="2547" w:type="dxa"/>
            <w:shd w:val="clear" w:color="000000" w:fill="C0C0C0"/>
          </w:tcPr>
          <w:p w14:paraId="4A7CCAF5" w14:textId="77777777" w:rsidR="00D616BA" w:rsidRDefault="00D616BA" w:rsidP="00335BD3">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3082F983" w14:textId="77777777" w:rsidR="00D616BA" w:rsidRDefault="00D616BA" w:rsidP="00335BD3">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BAAEEA2" w14:textId="77777777" w:rsidR="00D616BA" w:rsidRDefault="00D616BA" w:rsidP="00335BD3">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79180BC" w14:textId="77777777" w:rsidR="00D616BA" w:rsidRDefault="00D616BA" w:rsidP="00335BD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4049BDE" w14:textId="77777777" w:rsidR="00D616BA" w:rsidRDefault="00D616BA" w:rsidP="00335BD3">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3FDC58E2" w14:textId="77777777" w:rsidR="00D616BA" w:rsidRDefault="00D616BA" w:rsidP="00335BD3">
            <w:pPr>
              <w:jc w:val="center"/>
              <w:rPr>
                <w:rFonts w:ascii="Arial" w:hAnsi="Arial" w:cs="Arial"/>
                <w:b/>
                <w:sz w:val="18"/>
                <w:szCs w:val="18"/>
              </w:rPr>
            </w:pPr>
            <w:r>
              <w:rPr>
                <w:rFonts w:ascii="Arial" w:hAnsi="Arial" w:cs="Arial"/>
                <w:b/>
                <w:sz w:val="18"/>
                <w:szCs w:val="18"/>
              </w:rPr>
              <w:t>Annex</w:t>
            </w:r>
          </w:p>
        </w:tc>
      </w:tr>
      <w:tr w:rsidR="00D616BA" w14:paraId="6B2657B2" w14:textId="77777777" w:rsidTr="00335BD3">
        <w:tc>
          <w:tcPr>
            <w:tcW w:w="2547" w:type="dxa"/>
            <w:shd w:val="clear" w:color="auto" w:fill="auto"/>
          </w:tcPr>
          <w:p w14:paraId="625B0D16" w14:textId="77777777" w:rsidR="00D616BA" w:rsidRDefault="00D616BA" w:rsidP="00335BD3">
            <w:pPr>
              <w:pStyle w:val="TAL"/>
            </w:pPr>
            <w:proofErr w:type="spellStart"/>
            <w:r>
              <w:t>Eees_EASRegistration</w:t>
            </w:r>
            <w:proofErr w:type="spellEnd"/>
          </w:p>
        </w:tc>
        <w:tc>
          <w:tcPr>
            <w:tcW w:w="835" w:type="dxa"/>
            <w:shd w:val="clear" w:color="auto" w:fill="auto"/>
          </w:tcPr>
          <w:p w14:paraId="5A11DF48" w14:textId="77777777" w:rsidR="00D616BA" w:rsidRDefault="00D616BA" w:rsidP="00335BD3">
            <w:pPr>
              <w:pStyle w:val="TAL"/>
              <w:rPr>
                <w:noProof/>
                <w:lang w:eastAsia="zh-CN"/>
              </w:rPr>
            </w:pPr>
            <w:r>
              <w:rPr>
                <w:noProof/>
                <w:lang w:eastAsia="zh-CN"/>
              </w:rPr>
              <w:t>5.2</w:t>
            </w:r>
          </w:p>
        </w:tc>
        <w:tc>
          <w:tcPr>
            <w:tcW w:w="1716" w:type="dxa"/>
            <w:shd w:val="clear" w:color="auto" w:fill="auto"/>
          </w:tcPr>
          <w:p w14:paraId="7AAFB946" w14:textId="77777777" w:rsidR="00D616BA" w:rsidRDefault="00D616BA" w:rsidP="00335BD3">
            <w:pPr>
              <w:pStyle w:val="TAL"/>
            </w:pPr>
            <w:r>
              <w:t>EAS registration service</w:t>
            </w:r>
          </w:p>
        </w:tc>
        <w:tc>
          <w:tcPr>
            <w:tcW w:w="2835" w:type="dxa"/>
            <w:shd w:val="clear" w:color="auto" w:fill="auto"/>
          </w:tcPr>
          <w:p w14:paraId="4263B6C1" w14:textId="77777777" w:rsidR="00D616BA" w:rsidRDefault="00D616BA" w:rsidP="00335BD3">
            <w:pPr>
              <w:pStyle w:val="TAL"/>
              <w:rPr>
                <w:noProof/>
              </w:rPr>
            </w:pPr>
            <w:r>
              <w:rPr>
                <w:noProof/>
              </w:rPr>
              <w:t>TS29558_Eees_EASRegistration.yaml</w:t>
            </w:r>
          </w:p>
        </w:tc>
        <w:tc>
          <w:tcPr>
            <w:tcW w:w="1134" w:type="dxa"/>
            <w:shd w:val="clear" w:color="auto" w:fill="auto"/>
          </w:tcPr>
          <w:p w14:paraId="0666DB90" w14:textId="77777777" w:rsidR="00D616BA" w:rsidRDefault="00D616BA" w:rsidP="00335BD3">
            <w:pPr>
              <w:pStyle w:val="TAL"/>
              <w:rPr>
                <w:noProof/>
              </w:rPr>
            </w:pPr>
            <w:r>
              <w:rPr>
                <w:noProof/>
              </w:rPr>
              <w:t>eees-easregistration</w:t>
            </w:r>
          </w:p>
        </w:tc>
        <w:tc>
          <w:tcPr>
            <w:tcW w:w="1134" w:type="dxa"/>
            <w:shd w:val="clear" w:color="auto" w:fill="auto"/>
          </w:tcPr>
          <w:p w14:paraId="3301E7CC" w14:textId="77777777" w:rsidR="00D616BA" w:rsidRDefault="00D616BA" w:rsidP="00335BD3">
            <w:pPr>
              <w:pStyle w:val="TAL"/>
              <w:rPr>
                <w:noProof/>
                <w:lang w:eastAsia="zh-CN"/>
              </w:rPr>
            </w:pPr>
            <w:r>
              <w:rPr>
                <w:noProof/>
                <w:lang w:eastAsia="zh-CN"/>
              </w:rPr>
              <w:t>A.2</w:t>
            </w:r>
          </w:p>
        </w:tc>
      </w:tr>
      <w:tr w:rsidR="00D616BA" w14:paraId="4C070D92" w14:textId="77777777" w:rsidTr="00335BD3">
        <w:tc>
          <w:tcPr>
            <w:tcW w:w="2547" w:type="dxa"/>
            <w:shd w:val="clear" w:color="auto" w:fill="auto"/>
          </w:tcPr>
          <w:p w14:paraId="38FF38A8" w14:textId="77777777" w:rsidR="00D616BA" w:rsidRDefault="00D616BA" w:rsidP="00335BD3">
            <w:pPr>
              <w:pStyle w:val="TAL"/>
            </w:pPr>
            <w:proofErr w:type="spellStart"/>
            <w:r>
              <w:t>Eees_UELocation</w:t>
            </w:r>
            <w:proofErr w:type="spellEnd"/>
          </w:p>
        </w:tc>
        <w:tc>
          <w:tcPr>
            <w:tcW w:w="835" w:type="dxa"/>
            <w:shd w:val="clear" w:color="auto" w:fill="auto"/>
          </w:tcPr>
          <w:p w14:paraId="322D5B93" w14:textId="77777777" w:rsidR="00D616BA" w:rsidRDefault="00D616BA" w:rsidP="00335BD3">
            <w:pPr>
              <w:pStyle w:val="TAL"/>
              <w:rPr>
                <w:noProof/>
                <w:lang w:eastAsia="zh-CN"/>
              </w:rPr>
            </w:pPr>
            <w:r>
              <w:rPr>
                <w:noProof/>
                <w:lang w:eastAsia="zh-CN"/>
              </w:rPr>
              <w:t>5.3</w:t>
            </w:r>
          </w:p>
        </w:tc>
        <w:tc>
          <w:tcPr>
            <w:tcW w:w="1716" w:type="dxa"/>
            <w:shd w:val="clear" w:color="auto" w:fill="auto"/>
          </w:tcPr>
          <w:p w14:paraId="111EE861" w14:textId="77777777" w:rsidR="00D616BA" w:rsidRDefault="00D616BA" w:rsidP="00335BD3">
            <w:pPr>
              <w:pStyle w:val="TAL"/>
            </w:pPr>
            <w:r>
              <w:t>Service for fetching UE location information</w:t>
            </w:r>
          </w:p>
        </w:tc>
        <w:tc>
          <w:tcPr>
            <w:tcW w:w="2835" w:type="dxa"/>
            <w:shd w:val="clear" w:color="auto" w:fill="auto"/>
          </w:tcPr>
          <w:p w14:paraId="69C579C6" w14:textId="77777777" w:rsidR="00D616BA" w:rsidRDefault="00D616BA" w:rsidP="00335BD3">
            <w:pPr>
              <w:pStyle w:val="TAL"/>
              <w:rPr>
                <w:noProof/>
              </w:rPr>
            </w:pPr>
            <w:r>
              <w:rPr>
                <w:noProof/>
              </w:rPr>
              <w:t>TS29558_Eees_UELocation.yaml</w:t>
            </w:r>
          </w:p>
        </w:tc>
        <w:tc>
          <w:tcPr>
            <w:tcW w:w="1134" w:type="dxa"/>
            <w:shd w:val="clear" w:color="auto" w:fill="auto"/>
          </w:tcPr>
          <w:p w14:paraId="57DD8508" w14:textId="77777777" w:rsidR="00D616BA" w:rsidRDefault="00D616BA" w:rsidP="00335BD3">
            <w:pPr>
              <w:pStyle w:val="TAL"/>
              <w:rPr>
                <w:noProof/>
              </w:rPr>
            </w:pPr>
            <w:r>
              <w:rPr>
                <w:noProof/>
              </w:rPr>
              <w:t>eees-uelocation</w:t>
            </w:r>
          </w:p>
        </w:tc>
        <w:tc>
          <w:tcPr>
            <w:tcW w:w="1134" w:type="dxa"/>
            <w:shd w:val="clear" w:color="auto" w:fill="auto"/>
          </w:tcPr>
          <w:p w14:paraId="68457785" w14:textId="77777777" w:rsidR="00D616BA" w:rsidRDefault="00D616BA" w:rsidP="00335BD3">
            <w:pPr>
              <w:pStyle w:val="TAL"/>
              <w:rPr>
                <w:noProof/>
                <w:lang w:eastAsia="zh-CN"/>
              </w:rPr>
            </w:pPr>
            <w:r>
              <w:rPr>
                <w:noProof/>
                <w:lang w:eastAsia="zh-CN"/>
              </w:rPr>
              <w:t>A.3</w:t>
            </w:r>
          </w:p>
        </w:tc>
      </w:tr>
      <w:tr w:rsidR="00D616BA" w14:paraId="7DFFABFF" w14:textId="77777777" w:rsidTr="00335BD3">
        <w:tc>
          <w:tcPr>
            <w:tcW w:w="2547" w:type="dxa"/>
            <w:shd w:val="clear" w:color="auto" w:fill="auto"/>
          </w:tcPr>
          <w:p w14:paraId="45A0753A" w14:textId="77777777" w:rsidR="00D616BA" w:rsidRDefault="00D616BA" w:rsidP="00335BD3">
            <w:pPr>
              <w:pStyle w:val="TAL"/>
            </w:pPr>
            <w:proofErr w:type="spellStart"/>
            <w:r>
              <w:t>Eees_UEIdentifier</w:t>
            </w:r>
            <w:proofErr w:type="spellEnd"/>
          </w:p>
        </w:tc>
        <w:tc>
          <w:tcPr>
            <w:tcW w:w="835" w:type="dxa"/>
            <w:shd w:val="clear" w:color="auto" w:fill="auto"/>
          </w:tcPr>
          <w:p w14:paraId="37BE0E15" w14:textId="77777777" w:rsidR="00D616BA" w:rsidRDefault="00D616BA" w:rsidP="00335BD3">
            <w:pPr>
              <w:pStyle w:val="TAL"/>
              <w:rPr>
                <w:noProof/>
                <w:lang w:eastAsia="zh-CN"/>
              </w:rPr>
            </w:pPr>
            <w:r>
              <w:rPr>
                <w:noProof/>
                <w:lang w:eastAsia="zh-CN"/>
              </w:rPr>
              <w:t>5.4</w:t>
            </w:r>
          </w:p>
        </w:tc>
        <w:tc>
          <w:tcPr>
            <w:tcW w:w="1716" w:type="dxa"/>
            <w:shd w:val="clear" w:color="auto" w:fill="auto"/>
          </w:tcPr>
          <w:p w14:paraId="112F1792" w14:textId="77777777" w:rsidR="00D616BA" w:rsidRDefault="00D616BA" w:rsidP="00335BD3">
            <w:pPr>
              <w:pStyle w:val="TAL"/>
            </w:pPr>
            <w:r>
              <w:t>Service for fetching</w:t>
            </w:r>
            <w:r w:rsidRPr="00244CE7">
              <w:t xml:space="preserve"> UE identifier</w:t>
            </w:r>
            <w:r>
              <w:t>.</w:t>
            </w:r>
          </w:p>
        </w:tc>
        <w:tc>
          <w:tcPr>
            <w:tcW w:w="2835" w:type="dxa"/>
            <w:shd w:val="clear" w:color="auto" w:fill="auto"/>
          </w:tcPr>
          <w:p w14:paraId="56A7EAA5" w14:textId="77777777" w:rsidR="00D616BA" w:rsidRDefault="00D616BA" w:rsidP="00335BD3">
            <w:pPr>
              <w:pStyle w:val="TAL"/>
              <w:rPr>
                <w:noProof/>
              </w:rPr>
            </w:pPr>
            <w:r>
              <w:rPr>
                <w:noProof/>
              </w:rPr>
              <w:t>TS29558_Eees_UEIdentifier.yaml</w:t>
            </w:r>
          </w:p>
        </w:tc>
        <w:tc>
          <w:tcPr>
            <w:tcW w:w="1134" w:type="dxa"/>
            <w:shd w:val="clear" w:color="auto" w:fill="auto"/>
          </w:tcPr>
          <w:p w14:paraId="02E19509" w14:textId="77777777" w:rsidR="00D616BA" w:rsidRDefault="00D616BA" w:rsidP="00335BD3">
            <w:pPr>
              <w:pStyle w:val="TAL"/>
              <w:rPr>
                <w:noProof/>
              </w:rPr>
            </w:pPr>
            <w:r>
              <w:rPr>
                <w:noProof/>
              </w:rPr>
              <w:t>eees-ueidentifier</w:t>
            </w:r>
          </w:p>
        </w:tc>
        <w:tc>
          <w:tcPr>
            <w:tcW w:w="1134" w:type="dxa"/>
            <w:shd w:val="clear" w:color="auto" w:fill="auto"/>
          </w:tcPr>
          <w:p w14:paraId="231F2CA0" w14:textId="77777777" w:rsidR="00D616BA" w:rsidRDefault="00D616BA" w:rsidP="00335BD3">
            <w:pPr>
              <w:pStyle w:val="TAL"/>
              <w:rPr>
                <w:noProof/>
                <w:lang w:eastAsia="zh-CN"/>
              </w:rPr>
            </w:pPr>
            <w:r>
              <w:rPr>
                <w:noProof/>
                <w:lang w:eastAsia="zh-CN"/>
              </w:rPr>
              <w:t>A.4</w:t>
            </w:r>
          </w:p>
        </w:tc>
      </w:tr>
      <w:tr w:rsidR="00D616BA" w14:paraId="507E03E8" w14:textId="77777777" w:rsidTr="00335BD3">
        <w:tc>
          <w:tcPr>
            <w:tcW w:w="2547" w:type="dxa"/>
            <w:shd w:val="clear" w:color="auto" w:fill="auto"/>
          </w:tcPr>
          <w:p w14:paraId="54765D7B" w14:textId="77777777" w:rsidR="00D616BA" w:rsidRDefault="00D616BA" w:rsidP="00335BD3">
            <w:pPr>
              <w:pStyle w:val="TAL"/>
            </w:pPr>
            <w:proofErr w:type="spellStart"/>
            <w:r>
              <w:t>Eees_AppClientInformation</w:t>
            </w:r>
            <w:proofErr w:type="spellEnd"/>
          </w:p>
        </w:tc>
        <w:tc>
          <w:tcPr>
            <w:tcW w:w="835" w:type="dxa"/>
            <w:shd w:val="clear" w:color="auto" w:fill="auto"/>
          </w:tcPr>
          <w:p w14:paraId="5BED1DA9" w14:textId="77777777" w:rsidR="00D616BA" w:rsidRDefault="00D616BA" w:rsidP="00335BD3">
            <w:pPr>
              <w:pStyle w:val="TAL"/>
              <w:rPr>
                <w:noProof/>
                <w:lang w:eastAsia="zh-CN"/>
              </w:rPr>
            </w:pPr>
            <w:r>
              <w:rPr>
                <w:noProof/>
                <w:lang w:eastAsia="zh-CN"/>
              </w:rPr>
              <w:t>5.5</w:t>
            </w:r>
          </w:p>
        </w:tc>
        <w:tc>
          <w:tcPr>
            <w:tcW w:w="1716" w:type="dxa"/>
            <w:shd w:val="clear" w:color="auto" w:fill="auto"/>
          </w:tcPr>
          <w:p w14:paraId="3297BE67" w14:textId="77777777" w:rsidR="00D616BA" w:rsidRDefault="00D616BA" w:rsidP="00335BD3">
            <w:pPr>
              <w:pStyle w:val="TAL"/>
            </w:pPr>
            <w:r>
              <w:t>Service to obtain the capabilities of the ACs.</w:t>
            </w:r>
          </w:p>
        </w:tc>
        <w:tc>
          <w:tcPr>
            <w:tcW w:w="2835" w:type="dxa"/>
            <w:shd w:val="clear" w:color="auto" w:fill="auto"/>
          </w:tcPr>
          <w:p w14:paraId="02703F60" w14:textId="77777777" w:rsidR="00D616BA" w:rsidRDefault="00D616BA" w:rsidP="00335BD3">
            <w:pPr>
              <w:pStyle w:val="TAL"/>
              <w:rPr>
                <w:noProof/>
              </w:rPr>
            </w:pPr>
            <w:r>
              <w:rPr>
                <w:noProof/>
              </w:rPr>
              <w:t>TS29558_Eees_AppClientInformation.yaml</w:t>
            </w:r>
          </w:p>
        </w:tc>
        <w:tc>
          <w:tcPr>
            <w:tcW w:w="1134" w:type="dxa"/>
            <w:shd w:val="clear" w:color="auto" w:fill="auto"/>
          </w:tcPr>
          <w:p w14:paraId="273C0411" w14:textId="77777777" w:rsidR="00D616BA" w:rsidRDefault="00D616BA" w:rsidP="00335BD3">
            <w:pPr>
              <w:pStyle w:val="TAL"/>
              <w:rPr>
                <w:noProof/>
              </w:rPr>
            </w:pPr>
            <w:r>
              <w:rPr>
                <w:noProof/>
              </w:rPr>
              <w:t>eees-appclientinformation</w:t>
            </w:r>
          </w:p>
        </w:tc>
        <w:tc>
          <w:tcPr>
            <w:tcW w:w="1134" w:type="dxa"/>
            <w:shd w:val="clear" w:color="auto" w:fill="auto"/>
          </w:tcPr>
          <w:p w14:paraId="4474D0E0" w14:textId="77777777" w:rsidR="00D616BA" w:rsidRDefault="00D616BA" w:rsidP="00335BD3">
            <w:pPr>
              <w:pStyle w:val="TAL"/>
              <w:rPr>
                <w:noProof/>
                <w:lang w:eastAsia="zh-CN"/>
              </w:rPr>
            </w:pPr>
            <w:r>
              <w:rPr>
                <w:noProof/>
                <w:lang w:eastAsia="zh-CN"/>
              </w:rPr>
              <w:t>A.5</w:t>
            </w:r>
          </w:p>
        </w:tc>
      </w:tr>
      <w:tr w:rsidR="00D616BA" w14:paraId="30AC870A" w14:textId="77777777" w:rsidTr="00335BD3">
        <w:tc>
          <w:tcPr>
            <w:tcW w:w="2547" w:type="dxa"/>
            <w:shd w:val="clear" w:color="auto" w:fill="auto"/>
          </w:tcPr>
          <w:p w14:paraId="0D68AFA7" w14:textId="77777777" w:rsidR="00D616BA" w:rsidRDefault="00D616BA" w:rsidP="00335BD3">
            <w:pPr>
              <w:pStyle w:val="TAL"/>
            </w:pPr>
            <w:proofErr w:type="spellStart"/>
            <w:r>
              <w:rPr>
                <w:rFonts w:hint="eastAsia"/>
                <w:lang w:eastAsia="ja-JP"/>
              </w:rPr>
              <w:t>Eees_SessionWithQoS</w:t>
            </w:r>
            <w:proofErr w:type="spellEnd"/>
          </w:p>
        </w:tc>
        <w:tc>
          <w:tcPr>
            <w:tcW w:w="835" w:type="dxa"/>
            <w:shd w:val="clear" w:color="auto" w:fill="auto"/>
          </w:tcPr>
          <w:p w14:paraId="04276161" w14:textId="77777777" w:rsidR="00D616BA" w:rsidRDefault="00D616BA" w:rsidP="00335BD3">
            <w:pPr>
              <w:pStyle w:val="TAL"/>
              <w:rPr>
                <w:noProof/>
                <w:lang w:eastAsia="zh-CN"/>
              </w:rPr>
            </w:pPr>
            <w:r>
              <w:rPr>
                <w:noProof/>
                <w:lang w:eastAsia="zh-CN"/>
              </w:rPr>
              <w:t>5.6</w:t>
            </w:r>
          </w:p>
        </w:tc>
        <w:tc>
          <w:tcPr>
            <w:tcW w:w="1716" w:type="dxa"/>
            <w:shd w:val="clear" w:color="auto" w:fill="auto"/>
          </w:tcPr>
          <w:p w14:paraId="75CF7331" w14:textId="77777777" w:rsidR="00D616BA" w:rsidRDefault="00D616BA" w:rsidP="00335BD3">
            <w:pPr>
              <w:pStyle w:val="TAL"/>
            </w:pPr>
            <w:r>
              <w:t>Service to setup data session between AC and EAS with specific QoS.</w:t>
            </w:r>
          </w:p>
        </w:tc>
        <w:tc>
          <w:tcPr>
            <w:tcW w:w="2835" w:type="dxa"/>
            <w:shd w:val="clear" w:color="auto" w:fill="auto"/>
          </w:tcPr>
          <w:p w14:paraId="32831E68" w14:textId="77777777" w:rsidR="00D616BA" w:rsidRDefault="00D616BA" w:rsidP="00335BD3">
            <w:pPr>
              <w:pStyle w:val="TAL"/>
              <w:rPr>
                <w:noProof/>
              </w:rPr>
            </w:pPr>
            <w:r>
              <w:rPr>
                <w:noProof/>
              </w:rPr>
              <w:t>TS29558_Eees_SessionWithQoS.yaml</w:t>
            </w:r>
          </w:p>
        </w:tc>
        <w:tc>
          <w:tcPr>
            <w:tcW w:w="1134" w:type="dxa"/>
            <w:shd w:val="clear" w:color="auto" w:fill="auto"/>
          </w:tcPr>
          <w:p w14:paraId="6B323C24" w14:textId="77777777" w:rsidR="00D616BA" w:rsidRDefault="00D616BA" w:rsidP="00335BD3">
            <w:pPr>
              <w:pStyle w:val="TAL"/>
              <w:rPr>
                <w:noProof/>
              </w:rPr>
            </w:pPr>
            <w:r>
              <w:rPr>
                <w:noProof/>
              </w:rPr>
              <w:t>eees-session-with-qos</w:t>
            </w:r>
          </w:p>
        </w:tc>
        <w:tc>
          <w:tcPr>
            <w:tcW w:w="1134" w:type="dxa"/>
            <w:shd w:val="clear" w:color="auto" w:fill="auto"/>
          </w:tcPr>
          <w:p w14:paraId="013A3269" w14:textId="77777777" w:rsidR="00D616BA" w:rsidRDefault="00D616BA" w:rsidP="00335BD3">
            <w:pPr>
              <w:pStyle w:val="TAL"/>
              <w:rPr>
                <w:noProof/>
                <w:lang w:eastAsia="zh-CN"/>
              </w:rPr>
            </w:pPr>
            <w:r>
              <w:rPr>
                <w:noProof/>
                <w:lang w:eastAsia="zh-CN"/>
              </w:rPr>
              <w:t>A.6</w:t>
            </w:r>
          </w:p>
        </w:tc>
      </w:tr>
      <w:tr w:rsidR="00D616BA" w14:paraId="17789D16" w14:textId="77777777" w:rsidTr="00335BD3">
        <w:tc>
          <w:tcPr>
            <w:tcW w:w="2547" w:type="dxa"/>
            <w:shd w:val="clear" w:color="auto" w:fill="auto"/>
          </w:tcPr>
          <w:p w14:paraId="65C55A81" w14:textId="77777777" w:rsidR="00D616BA" w:rsidRDefault="00D616BA" w:rsidP="00335BD3">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5F2E0454" w14:textId="77777777" w:rsidR="00D616BA" w:rsidRDefault="00D616BA" w:rsidP="00335BD3">
            <w:pPr>
              <w:pStyle w:val="TAL"/>
              <w:rPr>
                <w:noProof/>
                <w:lang w:eastAsia="zh-CN"/>
              </w:rPr>
            </w:pPr>
            <w:r>
              <w:rPr>
                <w:noProof/>
                <w:lang w:eastAsia="zh-CN"/>
              </w:rPr>
              <w:t>5.8</w:t>
            </w:r>
          </w:p>
        </w:tc>
        <w:tc>
          <w:tcPr>
            <w:tcW w:w="1716" w:type="dxa"/>
            <w:shd w:val="clear" w:color="auto" w:fill="auto"/>
          </w:tcPr>
          <w:p w14:paraId="0368FD9C" w14:textId="77777777" w:rsidR="00D616BA" w:rsidRDefault="00D616BA" w:rsidP="00335BD3">
            <w:pPr>
              <w:pStyle w:val="TAL"/>
            </w:pPr>
            <w:r>
              <w:t>Service to receive notification related to ACR management events.</w:t>
            </w:r>
          </w:p>
        </w:tc>
        <w:tc>
          <w:tcPr>
            <w:tcW w:w="2835" w:type="dxa"/>
            <w:shd w:val="clear" w:color="auto" w:fill="auto"/>
          </w:tcPr>
          <w:p w14:paraId="6DD5FD25" w14:textId="77777777" w:rsidR="00D616BA" w:rsidRDefault="00D616BA" w:rsidP="00335BD3">
            <w:pPr>
              <w:pStyle w:val="TAL"/>
              <w:rPr>
                <w:noProof/>
              </w:rPr>
            </w:pPr>
            <w:r>
              <w:rPr>
                <w:noProof/>
              </w:rPr>
              <w:t>TS29558_Eees_ACRManagementEvent.yaml</w:t>
            </w:r>
          </w:p>
        </w:tc>
        <w:tc>
          <w:tcPr>
            <w:tcW w:w="1134" w:type="dxa"/>
            <w:shd w:val="clear" w:color="auto" w:fill="auto"/>
          </w:tcPr>
          <w:p w14:paraId="455D6C7A" w14:textId="77777777" w:rsidR="00D616BA" w:rsidRDefault="00D616BA" w:rsidP="00335BD3">
            <w:pPr>
              <w:pStyle w:val="TAL"/>
              <w:rPr>
                <w:noProof/>
              </w:rPr>
            </w:pPr>
            <w:r>
              <w:rPr>
                <w:noProof/>
              </w:rPr>
              <w:t>eees-acrmgmtevent</w:t>
            </w:r>
          </w:p>
        </w:tc>
        <w:tc>
          <w:tcPr>
            <w:tcW w:w="1134" w:type="dxa"/>
            <w:shd w:val="clear" w:color="auto" w:fill="auto"/>
          </w:tcPr>
          <w:p w14:paraId="2C175DDC" w14:textId="77777777" w:rsidR="00D616BA" w:rsidRDefault="00D616BA" w:rsidP="00335BD3">
            <w:pPr>
              <w:pStyle w:val="TAL"/>
              <w:rPr>
                <w:noProof/>
                <w:lang w:eastAsia="zh-CN"/>
              </w:rPr>
            </w:pPr>
            <w:r>
              <w:rPr>
                <w:noProof/>
                <w:lang w:eastAsia="zh-CN"/>
              </w:rPr>
              <w:t>A.7</w:t>
            </w:r>
          </w:p>
        </w:tc>
      </w:tr>
      <w:tr w:rsidR="00D616BA" w14:paraId="35494D39" w14:textId="77777777" w:rsidTr="00335BD3">
        <w:tc>
          <w:tcPr>
            <w:tcW w:w="2547" w:type="dxa"/>
            <w:shd w:val="clear" w:color="auto" w:fill="auto"/>
          </w:tcPr>
          <w:p w14:paraId="092F1882" w14:textId="77777777" w:rsidR="00D616BA" w:rsidRDefault="00D616BA" w:rsidP="00335BD3">
            <w:pPr>
              <w:pStyle w:val="TAL"/>
            </w:pPr>
            <w:proofErr w:type="spellStart"/>
            <w:r>
              <w:t>Eees_EECContextRelocation</w:t>
            </w:r>
            <w:proofErr w:type="spellEnd"/>
          </w:p>
        </w:tc>
        <w:tc>
          <w:tcPr>
            <w:tcW w:w="835" w:type="dxa"/>
            <w:shd w:val="clear" w:color="auto" w:fill="auto"/>
          </w:tcPr>
          <w:p w14:paraId="6ECBD996" w14:textId="77777777" w:rsidR="00D616BA" w:rsidRDefault="00D616BA" w:rsidP="00335BD3">
            <w:pPr>
              <w:pStyle w:val="TAL"/>
              <w:rPr>
                <w:noProof/>
                <w:lang w:eastAsia="zh-CN"/>
              </w:rPr>
            </w:pPr>
            <w:r>
              <w:rPr>
                <w:noProof/>
                <w:lang w:eastAsia="zh-CN"/>
              </w:rPr>
              <w:t>5.10</w:t>
            </w:r>
          </w:p>
        </w:tc>
        <w:tc>
          <w:tcPr>
            <w:tcW w:w="1716" w:type="dxa"/>
            <w:shd w:val="clear" w:color="auto" w:fill="auto"/>
          </w:tcPr>
          <w:p w14:paraId="1D674FB2" w14:textId="77777777" w:rsidR="00D616BA" w:rsidRDefault="00D616BA" w:rsidP="00335BD3">
            <w:pPr>
              <w:pStyle w:val="TAL"/>
            </w:pPr>
            <w:r>
              <w:t>Service to push or pull EEC context information.</w:t>
            </w:r>
          </w:p>
        </w:tc>
        <w:tc>
          <w:tcPr>
            <w:tcW w:w="2835" w:type="dxa"/>
            <w:shd w:val="clear" w:color="auto" w:fill="auto"/>
          </w:tcPr>
          <w:p w14:paraId="1F69316A" w14:textId="77777777" w:rsidR="00D616BA" w:rsidRDefault="00D616BA" w:rsidP="00335BD3">
            <w:pPr>
              <w:pStyle w:val="TAL"/>
              <w:rPr>
                <w:noProof/>
              </w:rPr>
            </w:pPr>
            <w:r>
              <w:rPr>
                <w:noProof/>
              </w:rPr>
              <w:t>TS29558_Eees_EECContextRelocation.yaml</w:t>
            </w:r>
          </w:p>
        </w:tc>
        <w:tc>
          <w:tcPr>
            <w:tcW w:w="1134" w:type="dxa"/>
            <w:shd w:val="clear" w:color="auto" w:fill="auto"/>
          </w:tcPr>
          <w:p w14:paraId="21996981" w14:textId="77777777" w:rsidR="00D616BA" w:rsidRDefault="00D616BA" w:rsidP="00335BD3">
            <w:pPr>
              <w:pStyle w:val="TAL"/>
              <w:rPr>
                <w:noProof/>
              </w:rPr>
            </w:pPr>
            <w:r>
              <w:rPr>
                <w:noProof/>
              </w:rPr>
              <w:t>eees-eeccontextreloc</w:t>
            </w:r>
          </w:p>
        </w:tc>
        <w:tc>
          <w:tcPr>
            <w:tcW w:w="1134" w:type="dxa"/>
            <w:shd w:val="clear" w:color="auto" w:fill="auto"/>
          </w:tcPr>
          <w:p w14:paraId="157143F8" w14:textId="77777777" w:rsidR="00D616BA" w:rsidRDefault="00D616BA" w:rsidP="00335BD3">
            <w:pPr>
              <w:pStyle w:val="TAL"/>
              <w:rPr>
                <w:noProof/>
                <w:lang w:eastAsia="zh-CN"/>
              </w:rPr>
            </w:pPr>
            <w:r>
              <w:rPr>
                <w:noProof/>
                <w:lang w:eastAsia="zh-CN"/>
              </w:rPr>
              <w:t>A.8</w:t>
            </w:r>
          </w:p>
        </w:tc>
      </w:tr>
      <w:tr w:rsidR="00D616BA" w14:paraId="724FC715" w14:textId="77777777" w:rsidTr="00335BD3">
        <w:tc>
          <w:tcPr>
            <w:tcW w:w="2547" w:type="dxa"/>
            <w:shd w:val="clear" w:color="auto" w:fill="auto"/>
          </w:tcPr>
          <w:p w14:paraId="58244C29" w14:textId="77777777" w:rsidR="00D616BA" w:rsidRDefault="00D616BA" w:rsidP="00335BD3">
            <w:pPr>
              <w:pStyle w:val="TAL"/>
            </w:pPr>
            <w:proofErr w:type="spellStart"/>
            <w:r w:rsidRPr="00F477AF">
              <w:t>Eees_</w:t>
            </w:r>
            <w:r>
              <w:t>EELManaged</w:t>
            </w:r>
            <w:r w:rsidRPr="00F477AF">
              <w:t>ACR</w:t>
            </w:r>
            <w:proofErr w:type="spellEnd"/>
          </w:p>
        </w:tc>
        <w:tc>
          <w:tcPr>
            <w:tcW w:w="835" w:type="dxa"/>
            <w:shd w:val="clear" w:color="auto" w:fill="auto"/>
          </w:tcPr>
          <w:p w14:paraId="038AB38A" w14:textId="77777777" w:rsidR="00D616BA" w:rsidRDefault="00D616BA" w:rsidP="00335BD3">
            <w:pPr>
              <w:pStyle w:val="TAL"/>
              <w:rPr>
                <w:noProof/>
                <w:lang w:eastAsia="zh-CN"/>
              </w:rPr>
            </w:pPr>
            <w:r>
              <w:rPr>
                <w:noProof/>
                <w:lang w:eastAsia="zh-CN"/>
              </w:rPr>
              <w:t>5.11</w:t>
            </w:r>
          </w:p>
        </w:tc>
        <w:tc>
          <w:tcPr>
            <w:tcW w:w="1716" w:type="dxa"/>
            <w:shd w:val="clear" w:color="auto" w:fill="auto"/>
          </w:tcPr>
          <w:p w14:paraId="7B166529" w14:textId="77777777" w:rsidR="00D616BA" w:rsidRDefault="00D616BA" w:rsidP="00335BD3">
            <w:pPr>
              <w:pStyle w:val="TAL"/>
            </w:pPr>
            <w:r>
              <w:t>Service to request for handling of ACR related operations and receive ACT notifications.</w:t>
            </w:r>
          </w:p>
        </w:tc>
        <w:tc>
          <w:tcPr>
            <w:tcW w:w="2835" w:type="dxa"/>
            <w:shd w:val="clear" w:color="auto" w:fill="auto"/>
          </w:tcPr>
          <w:p w14:paraId="2533C04B" w14:textId="77777777" w:rsidR="00D616BA" w:rsidRDefault="00D616BA" w:rsidP="00335BD3">
            <w:pPr>
              <w:pStyle w:val="TAL"/>
              <w:rPr>
                <w:noProof/>
              </w:rPr>
            </w:pPr>
            <w:r>
              <w:rPr>
                <w:noProof/>
              </w:rPr>
              <w:t>TS29558_Eees_EELManagedACR.yaml</w:t>
            </w:r>
          </w:p>
        </w:tc>
        <w:tc>
          <w:tcPr>
            <w:tcW w:w="1134" w:type="dxa"/>
            <w:shd w:val="clear" w:color="auto" w:fill="auto"/>
          </w:tcPr>
          <w:p w14:paraId="4D64D463" w14:textId="77777777" w:rsidR="00D616BA" w:rsidRDefault="00D616BA" w:rsidP="00335BD3">
            <w:pPr>
              <w:pStyle w:val="TAL"/>
              <w:rPr>
                <w:noProof/>
              </w:rPr>
            </w:pPr>
            <w:r>
              <w:rPr>
                <w:noProof/>
              </w:rPr>
              <w:t>eees-eel-acr</w:t>
            </w:r>
          </w:p>
        </w:tc>
        <w:tc>
          <w:tcPr>
            <w:tcW w:w="1134" w:type="dxa"/>
            <w:shd w:val="clear" w:color="auto" w:fill="auto"/>
          </w:tcPr>
          <w:p w14:paraId="3034BD52" w14:textId="77777777" w:rsidR="00D616BA" w:rsidRDefault="00D616BA" w:rsidP="00335BD3">
            <w:pPr>
              <w:pStyle w:val="TAL"/>
              <w:rPr>
                <w:noProof/>
                <w:lang w:eastAsia="zh-CN"/>
              </w:rPr>
            </w:pPr>
            <w:r>
              <w:rPr>
                <w:noProof/>
                <w:lang w:eastAsia="zh-CN"/>
              </w:rPr>
              <w:t>A.9</w:t>
            </w:r>
          </w:p>
        </w:tc>
      </w:tr>
      <w:tr w:rsidR="00D616BA" w14:paraId="4B86D0E0" w14:textId="77777777" w:rsidTr="00335BD3">
        <w:tc>
          <w:tcPr>
            <w:tcW w:w="2547" w:type="dxa"/>
            <w:shd w:val="clear" w:color="auto" w:fill="auto"/>
          </w:tcPr>
          <w:p w14:paraId="799557BA" w14:textId="77777777" w:rsidR="00D616BA" w:rsidRDefault="00D616BA" w:rsidP="00335BD3">
            <w:pPr>
              <w:pStyle w:val="TAL"/>
            </w:pPr>
            <w:proofErr w:type="spellStart"/>
            <w:r w:rsidRPr="00F477AF">
              <w:t>Eees_</w:t>
            </w:r>
            <w:r>
              <w:t>ACRStatusUpdate</w:t>
            </w:r>
            <w:proofErr w:type="spellEnd"/>
          </w:p>
        </w:tc>
        <w:tc>
          <w:tcPr>
            <w:tcW w:w="835" w:type="dxa"/>
            <w:shd w:val="clear" w:color="auto" w:fill="auto"/>
          </w:tcPr>
          <w:p w14:paraId="7153785F" w14:textId="77777777" w:rsidR="00D616BA" w:rsidRDefault="00D616BA" w:rsidP="00335BD3">
            <w:pPr>
              <w:pStyle w:val="TAL"/>
              <w:rPr>
                <w:noProof/>
                <w:lang w:eastAsia="zh-CN"/>
              </w:rPr>
            </w:pPr>
            <w:r>
              <w:rPr>
                <w:noProof/>
                <w:lang w:eastAsia="zh-CN"/>
              </w:rPr>
              <w:t>5.12</w:t>
            </w:r>
          </w:p>
        </w:tc>
        <w:tc>
          <w:tcPr>
            <w:tcW w:w="1716" w:type="dxa"/>
            <w:shd w:val="clear" w:color="auto" w:fill="auto"/>
          </w:tcPr>
          <w:p w14:paraId="2A3DD3D1" w14:textId="77777777" w:rsidR="00D616BA" w:rsidRDefault="00D616BA" w:rsidP="00335BD3">
            <w:pPr>
              <w:pStyle w:val="TAL"/>
            </w:pPr>
            <w:r>
              <w:t>Service to update the status of ACR.</w:t>
            </w:r>
          </w:p>
        </w:tc>
        <w:tc>
          <w:tcPr>
            <w:tcW w:w="2835" w:type="dxa"/>
            <w:shd w:val="clear" w:color="auto" w:fill="auto"/>
          </w:tcPr>
          <w:p w14:paraId="20F3C3C8" w14:textId="77777777" w:rsidR="00D616BA" w:rsidRDefault="00D616BA" w:rsidP="00335BD3">
            <w:pPr>
              <w:pStyle w:val="TAL"/>
              <w:rPr>
                <w:noProof/>
              </w:rPr>
            </w:pPr>
            <w:r>
              <w:rPr>
                <w:noProof/>
              </w:rPr>
              <w:t>TS29558_Eees_ACRStatusUpdate.yaml</w:t>
            </w:r>
          </w:p>
        </w:tc>
        <w:tc>
          <w:tcPr>
            <w:tcW w:w="1134" w:type="dxa"/>
            <w:shd w:val="clear" w:color="auto" w:fill="auto"/>
          </w:tcPr>
          <w:p w14:paraId="42AA94BE" w14:textId="77777777" w:rsidR="00D616BA" w:rsidRDefault="00D616BA" w:rsidP="00335BD3">
            <w:pPr>
              <w:pStyle w:val="TAL"/>
              <w:rPr>
                <w:noProof/>
              </w:rPr>
            </w:pPr>
            <w:r>
              <w:rPr>
                <w:noProof/>
              </w:rPr>
              <w:t>eees-acrstatus-update</w:t>
            </w:r>
          </w:p>
        </w:tc>
        <w:tc>
          <w:tcPr>
            <w:tcW w:w="1134" w:type="dxa"/>
            <w:shd w:val="clear" w:color="auto" w:fill="auto"/>
          </w:tcPr>
          <w:p w14:paraId="251902A2" w14:textId="77777777" w:rsidR="00D616BA" w:rsidRDefault="00D616BA" w:rsidP="00335BD3">
            <w:pPr>
              <w:pStyle w:val="TAL"/>
              <w:rPr>
                <w:noProof/>
                <w:lang w:eastAsia="zh-CN"/>
              </w:rPr>
            </w:pPr>
            <w:r>
              <w:rPr>
                <w:noProof/>
                <w:lang w:eastAsia="zh-CN"/>
              </w:rPr>
              <w:t>A.10</w:t>
            </w:r>
          </w:p>
        </w:tc>
      </w:tr>
      <w:tr w:rsidR="00D616BA" w14:paraId="71FA1FDE" w14:textId="77777777" w:rsidTr="00335BD3">
        <w:tc>
          <w:tcPr>
            <w:tcW w:w="2547" w:type="dxa"/>
            <w:shd w:val="clear" w:color="auto" w:fill="auto"/>
          </w:tcPr>
          <w:p w14:paraId="0E07FAEB" w14:textId="77777777" w:rsidR="00D616BA" w:rsidRPr="00F477AF" w:rsidRDefault="00D616BA" w:rsidP="00335BD3">
            <w:pPr>
              <w:pStyle w:val="TAL"/>
            </w:pPr>
            <w:proofErr w:type="spellStart"/>
            <w:r>
              <w:t>Eees_ACRParameterInformation</w:t>
            </w:r>
            <w:proofErr w:type="spellEnd"/>
          </w:p>
        </w:tc>
        <w:tc>
          <w:tcPr>
            <w:tcW w:w="835" w:type="dxa"/>
            <w:shd w:val="clear" w:color="auto" w:fill="auto"/>
          </w:tcPr>
          <w:p w14:paraId="6331BF2B" w14:textId="77777777" w:rsidR="00D616BA" w:rsidRDefault="00D616BA" w:rsidP="00335BD3">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067FBE80" w14:textId="77777777" w:rsidR="00D616BA" w:rsidRDefault="00D616BA" w:rsidP="00335BD3">
            <w:pPr>
              <w:pStyle w:val="TAL"/>
            </w:pPr>
            <w:r>
              <w:t>Service to send ACR parameters information.</w:t>
            </w:r>
          </w:p>
        </w:tc>
        <w:tc>
          <w:tcPr>
            <w:tcW w:w="2835" w:type="dxa"/>
            <w:shd w:val="clear" w:color="auto" w:fill="auto"/>
          </w:tcPr>
          <w:p w14:paraId="6DBBDADC" w14:textId="77777777" w:rsidR="00D616BA" w:rsidRDefault="00D616BA" w:rsidP="00335BD3">
            <w:pPr>
              <w:pStyle w:val="TAL"/>
              <w:rPr>
                <w:noProof/>
              </w:rPr>
            </w:pPr>
            <w:r>
              <w:rPr>
                <w:noProof/>
              </w:rPr>
              <w:t>TS29558_Eees_ACRParameterInformation.yaml</w:t>
            </w:r>
          </w:p>
        </w:tc>
        <w:tc>
          <w:tcPr>
            <w:tcW w:w="1134" w:type="dxa"/>
            <w:shd w:val="clear" w:color="auto" w:fill="auto"/>
          </w:tcPr>
          <w:p w14:paraId="5AC82A1F" w14:textId="77777777" w:rsidR="00D616BA" w:rsidRDefault="00D616BA" w:rsidP="00335BD3">
            <w:pPr>
              <w:pStyle w:val="TAL"/>
              <w:rPr>
                <w:noProof/>
              </w:rPr>
            </w:pPr>
            <w:r>
              <w:rPr>
                <w:noProof/>
              </w:rPr>
              <w:t>eees-acr-param</w:t>
            </w:r>
          </w:p>
        </w:tc>
        <w:tc>
          <w:tcPr>
            <w:tcW w:w="1134" w:type="dxa"/>
            <w:shd w:val="clear" w:color="auto" w:fill="auto"/>
          </w:tcPr>
          <w:p w14:paraId="4C04DF5F" w14:textId="77777777" w:rsidR="00D616BA" w:rsidRDefault="00D616BA" w:rsidP="00335BD3">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D616BA" w14:paraId="43010F01" w14:textId="77777777" w:rsidTr="00335BD3">
        <w:tc>
          <w:tcPr>
            <w:tcW w:w="2547" w:type="dxa"/>
            <w:shd w:val="clear" w:color="auto" w:fill="auto"/>
          </w:tcPr>
          <w:p w14:paraId="23A5781E" w14:textId="77777777" w:rsidR="00D616BA" w:rsidRDefault="00D616BA" w:rsidP="00335BD3">
            <w:pPr>
              <w:pStyle w:val="TAL"/>
            </w:pPr>
            <w:proofErr w:type="spellStart"/>
            <w:r>
              <w:t>Eees_CommonEASAnnouncement</w:t>
            </w:r>
            <w:proofErr w:type="spellEnd"/>
          </w:p>
        </w:tc>
        <w:tc>
          <w:tcPr>
            <w:tcW w:w="835" w:type="dxa"/>
            <w:shd w:val="clear" w:color="auto" w:fill="auto"/>
          </w:tcPr>
          <w:p w14:paraId="1DFDE31A" w14:textId="77777777" w:rsidR="00D616BA" w:rsidRDefault="00D616BA" w:rsidP="00335BD3">
            <w:pPr>
              <w:pStyle w:val="TAL"/>
              <w:rPr>
                <w:noProof/>
                <w:lang w:eastAsia="zh-CN"/>
              </w:rPr>
            </w:pPr>
            <w:r>
              <w:rPr>
                <w:noProof/>
                <w:lang w:eastAsia="zh-CN"/>
              </w:rPr>
              <w:t>5.14</w:t>
            </w:r>
          </w:p>
        </w:tc>
        <w:tc>
          <w:tcPr>
            <w:tcW w:w="1716" w:type="dxa"/>
            <w:shd w:val="clear" w:color="auto" w:fill="auto"/>
          </w:tcPr>
          <w:p w14:paraId="2FFE2BDF" w14:textId="77777777" w:rsidR="00D616BA" w:rsidRDefault="00D616BA" w:rsidP="00335BD3">
            <w:pPr>
              <w:pStyle w:val="TAL"/>
            </w:pPr>
            <w:r>
              <w:t>Service to announce common EAS information.</w:t>
            </w:r>
          </w:p>
        </w:tc>
        <w:tc>
          <w:tcPr>
            <w:tcW w:w="2835" w:type="dxa"/>
            <w:shd w:val="clear" w:color="auto" w:fill="auto"/>
          </w:tcPr>
          <w:p w14:paraId="44E5D22B" w14:textId="77777777" w:rsidR="00D616BA" w:rsidRDefault="00D616BA" w:rsidP="00335BD3">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3FBC9263" w14:textId="77777777" w:rsidR="00D616BA" w:rsidRDefault="00D616BA" w:rsidP="00335BD3">
            <w:pPr>
              <w:pStyle w:val="TAL"/>
              <w:rPr>
                <w:noProof/>
              </w:rPr>
            </w:pPr>
            <w:r>
              <w:rPr>
                <w:noProof/>
              </w:rPr>
              <w:t>eees-common-eas</w:t>
            </w:r>
          </w:p>
        </w:tc>
        <w:tc>
          <w:tcPr>
            <w:tcW w:w="1134" w:type="dxa"/>
            <w:shd w:val="clear" w:color="auto" w:fill="auto"/>
          </w:tcPr>
          <w:p w14:paraId="4048C6D7" w14:textId="77777777" w:rsidR="00D616BA" w:rsidRDefault="00D616BA" w:rsidP="00335BD3">
            <w:pPr>
              <w:pStyle w:val="TAL"/>
              <w:rPr>
                <w:noProof/>
                <w:lang w:eastAsia="zh-CN"/>
              </w:rPr>
            </w:pPr>
            <w:r>
              <w:rPr>
                <w:noProof/>
                <w:lang w:eastAsia="zh-CN"/>
              </w:rPr>
              <w:t>A.15</w:t>
            </w:r>
          </w:p>
        </w:tc>
      </w:tr>
    </w:tbl>
    <w:p w14:paraId="1AA97E98" w14:textId="77777777" w:rsidR="00D616BA" w:rsidRPr="003B7E0B" w:rsidRDefault="00D616BA" w:rsidP="00D616BA">
      <w:pPr>
        <w:rPr>
          <w:rFonts w:eastAsia="SimSun"/>
        </w:rPr>
      </w:pPr>
    </w:p>
    <w:p w14:paraId="6DCD8F1D" w14:textId="05AC255D" w:rsidR="005632BC" w:rsidRPr="004F52F8" w:rsidRDefault="005632BC" w:rsidP="005632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4F52F8">
        <w:rPr>
          <w:rFonts w:eastAsia="DengXian"/>
          <w:noProof/>
          <w:color w:val="0000FF"/>
          <w:sz w:val="28"/>
          <w:szCs w:val="28"/>
        </w:rPr>
        <w:t xml:space="preserve">*** </w:t>
      </w:r>
      <w:r>
        <w:rPr>
          <w:rFonts w:eastAsia="DengXian"/>
          <w:noProof/>
          <w:color w:val="0000FF"/>
          <w:sz w:val="28"/>
          <w:szCs w:val="28"/>
        </w:rPr>
        <w:t>End of</w:t>
      </w:r>
      <w:r w:rsidRPr="004F52F8">
        <w:rPr>
          <w:rFonts w:eastAsia="DengXian"/>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5632BC" w:rsidRPr="004F52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6B8E" w14:textId="77777777" w:rsidR="004C4CE6" w:rsidRDefault="004C4CE6">
      <w:r>
        <w:separator/>
      </w:r>
    </w:p>
  </w:endnote>
  <w:endnote w:type="continuationSeparator" w:id="0">
    <w:p w14:paraId="74F63F10" w14:textId="77777777" w:rsidR="004C4CE6" w:rsidRDefault="004C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DD856" w14:textId="77777777" w:rsidR="004C4CE6" w:rsidRDefault="004C4CE6">
      <w:r>
        <w:separator/>
      </w:r>
    </w:p>
  </w:footnote>
  <w:footnote w:type="continuationSeparator" w:id="0">
    <w:p w14:paraId="2689565D" w14:textId="77777777" w:rsidR="004C4CE6" w:rsidRDefault="004C4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765698">
    <w:abstractNumId w:val="2"/>
  </w:num>
  <w:num w:numId="2" w16cid:durableId="735051834">
    <w:abstractNumId w:val="1"/>
  </w:num>
  <w:num w:numId="3" w16cid:durableId="614947965">
    <w:abstractNumId w:val="0"/>
  </w:num>
  <w:num w:numId="4" w16cid:durableId="804197480">
    <w:abstractNumId w:val="9"/>
  </w:num>
  <w:num w:numId="5" w16cid:durableId="1226647388">
    <w:abstractNumId w:val="10"/>
  </w:num>
  <w:num w:numId="6" w16cid:durableId="431584564">
    <w:abstractNumId w:val="8"/>
  </w:num>
  <w:num w:numId="7" w16cid:durableId="709036181">
    <w:abstractNumId w:val="7"/>
  </w:num>
  <w:num w:numId="8" w16cid:durableId="1988048824">
    <w:abstractNumId w:val="6"/>
  </w:num>
  <w:num w:numId="9" w16cid:durableId="994988785">
    <w:abstractNumId w:val="5"/>
  </w:num>
  <w:num w:numId="10" w16cid:durableId="778645532">
    <w:abstractNumId w:val="4"/>
  </w:num>
  <w:num w:numId="11" w16cid:durableId="167353230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73BC3"/>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0F64"/>
    <w:rsid w:val="00171C23"/>
    <w:rsid w:val="0017208B"/>
    <w:rsid w:val="00176280"/>
    <w:rsid w:val="00191055"/>
    <w:rsid w:val="00192C46"/>
    <w:rsid w:val="001A08B3"/>
    <w:rsid w:val="001A4560"/>
    <w:rsid w:val="001A7B60"/>
    <w:rsid w:val="001B52F0"/>
    <w:rsid w:val="001B7A65"/>
    <w:rsid w:val="001C71A7"/>
    <w:rsid w:val="001C761A"/>
    <w:rsid w:val="001D4226"/>
    <w:rsid w:val="001D53C4"/>
    <w:rsid w:val="001D6015"/>
    <w:rsid w:val="001D6706"/>
    <w:rsid w:val="001E41F3"/>
    <w:rsid w:val="001E60CE"/>
    <w:rsid w:val="00213EE2"/>
    <w:rsid w:val="00217D66"/>
    <w:rsid w:val="00243280"/>
    <w:rsid w:val="0026004D"/>
    <w:rsid w:val="0026069C"/>
    <w:rsid w:val="002640DD"/>
    <w:rsid w:val="00275D12"/>
    <w:rsid w:val="00284FEB"/>
    <w:rsid w:val="002860C4"/>
    <w:rsid w:val="00295CB5"/>
    <w:rsid w:val="002A762D"/>
    <w:rsid w:val="002B5741"/>
    <w:rsid w:val="002D0A3E"/>
    <w:rsid w:val="002E472E"/>
    <w:rsid w:val="002F66D1"/>
    <w:rsid w:val="00301FF7"/>
    <w:rsid w:val="003039C7"/>
    <w:rsid w:val="00305409"/>
    <w:rsid w:val="00311798"/>
    <w:rsid w:val="00356EED"/>
    <w:rsid w:val="003609EF"/>
    <w:rsid w:val="00361004"/>
    <w:rsid w:val="0036231A"/>
    <w:rsid w:val="00370827"/>
    <w:rsid w:val="00374DD4"/>
    <w:rsid w:val="003944E7"/>
    <w:rsid w:val="003B2DF4"/>
    <w:rsid w:val="003B7E0B"/>
    <w:rsid w:val="003C544C"/>
    <w:rsid w:val="003D6C89"/>
    <w:rsid w:val="003E1A36"/>
    <w:rsid w:val="003F5769"/>
    <w:rsid w:val="004023B2"/>
    <w:rsid w:val="00410371"/>
    <w:rsid w:val="004242F1"/>
    <w:rsid w:val="00434765"/>
    <w:rsid w:val="00447701"/>
    <w:rsid w:val="00452D3B"/>
    <w:rsid w:val="00477A9F"/>
    <w:rsid w:val="00490CA7"/>
    <w:rsid w:val="004B75B7"/>
    <w:rsid w:val="004C4CE6"/>
    <w:rsid w:val="004C5A19"/>
    <w:rsid w:val="004D07F1"/>
    <w:rsid w:val="004D79C4"/>
    <w:rsid w:val="004E6CFA"/>
    <w:rsid w:val="004F189C"/>
    <w:rsid w:val="004F52F8"/>
    <w:rsid w:val="004F7A82"/>
    <w:rsid w:val="00504715"/>
    <w:rsid w:val="00512B9D"/>
    <w:rsid w:val="005141D9"/>
    <w:rsid w:val="0051580D"/>
    <w:rsid w:val="00547111"/>
    <w:rsid w:val="00551B57"/>
    <w:rsid w:val="00561CB2"/>
    <w:rsid w:val="005632BC"/>
    <w:rsid w:val="005909A6"/>
    <w:rsid w:val="00592212"/>
    <w:rsid w:val="00592D74"/>
    <w:rsid w:val="00594478"/>
    <w:rsid w:val="005B645E"/>
    <w:rsid w:val="005B6465"/>
    <w:rsid w:val="005B7867"/>
    <w:rsid w:val="005B78A2"/>
    <w:rsid w:val="005D0B3D"/>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835"/>
    <w:rsid w:val="007179ED"/>
    <w:rsid w:val="0072144A"/>
    <w:rsid w:val="00726FBF"/>
    <w:rsid w:val="007337F1"/>
    <w:rsid w:val="007414A2"/>
    <w:rsid w:val="0076595D"/>
    <w:rsid w:val="00776705"/>
    <w:rsid w:val="007807D0"/>
    <w:rsid w:val="007831F4"/>
    <w:rsid w:val="00786218"/>
    <w:rsid w:val="007916C6"/>
    <w:rsid w:val="00792342"/>
    <w:rsid w:val="00792439"/>
    <w:rsid w:val="007977A8"/>
    <w:rsid w:val="007A52A8"/>
    <w:rsid w:val="007B512A"/>
    <w:rsid w:val="007C2097"/>
    <w:rsid w:val="007D5E07"/>
    <w:rsid w:val="007D6A07"/>
    <w:rsid w:val="007F7259"/>
    <w:rsid w:val="00800E5C"/>
    <w:rsid w:val="00802151"/>
    <w:rsid w:val="008040A8"/>
    <w:rsid w:val="008139D9"/>
    <w:rsid w:val="0081523C"/>
    <w:rsid w:val="008219E5"/>
    <w:rsid w:val="008230A1"/>
    <w:rsid w:val="008279FA"/>
    <w:rsid w:val="008349ED"/>
    <w:rsid w:val="008626E7"/>
    <w:rsid w:val="0086685E"/>
    <w:rsid w:val="00870EE7"/>
    <w:rsid w:val="00885E16"/>
    <w:rsid w:val="008863B9"/>
    <w:rsid w:val="00891786"/>
    <w:rsid w:val="008A45A6"/>
    <w:rsid w:val="008D238A"/>
    <w:rsid w:val="008D3CCC"/>
    <w:rsid w:val="008D4323"/>
    <w:rsid w:val="008D78B8"/>
    <w:rsid w:val="008E0ECC"/>
    <w:rsid w:val="008F1FD9"/>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82255"/>
    <w:rsid w:val="00A918DB"/>
    <w:rsid w:val="00AA04F7"/>
    <w:rsid w:val="00AA2CBC"/>
    <w:rsid w:val="00AC5820"/>
    <w:rsid w:val="00AD1CD8"/>
    <w:rsid w:val="00AE034B"/>
    <w:rsid w:val="00AE3163"/>
    <w:rsid w:val="00AE6CC4"/>
    <w:rsid w:val="00AF0070"/>
    <w:rsid w:val="00B10A0B"/>
    <w:rsid w:val="00B132D2"/>
    <w:rsid w:val="00B258BB"/>
    <w:rsid w:val="00B47790"/>
    <w:rsid w:val="00B50E22"/>
    <w:rsid w:val="00B57E46"/>
    <w:rsid w:val="00B67B97"/>
    <w:rsid w:val="00B74565"/>
    <w:rsid w:val="00B80730"/>
    <w:rsid w:val="00B8185D"/>
    <w:rsid w:val="00B86018"/>
    <w:rsid w:val="00B925D7"/>
    <w:rsid w:val="00B968C8"/>
    <w:rsid w:val="00BA04D8"/>
    <w:rsid w:val="00BA3EC5"/>
    <w:rsid w:val="00BA51D9"/>
    <w:rsid w:val="00BB5DFC"/>
    <w:rsid w:val="00BC2A41"/>
    <w:rsid w:val="00BD279D"/>
    <w:rsid w:val="00BD6BB8"/>
    <w:rsid w:val="00BE4AC7"/>
    <w:rsid w:val="00BE67C0"/>
    <w:rsid w:val="00BF7013"/>
    <w:rsid w:val="00C45B03"/>
    <w:rsid w:val="00C510EE"/>
    <w:rsid w:val="00C60B7B"/>
    <w:rsid w:val="00C66BA2"/>
    <w:rsid w:val="00C7260F"/>
    <w:rsid w:val="00C750FE"/>
    <w:rsid w:val="00C870F6"/>
    <w:rsid w:val="00C904CE"/>
    <w:rsid w:val="00C95985"/>
    <w:rsid w:val="00CC5026"/>
    <w:rsid w:val="00CC68D0"/>
    <w:rsid w:val="00CD7C6B"/>
    <w:rsid w:val="00CE1617"/>
    <w:rsid w:val="00CF38FF"/>
    <w:rsid w:val="00D03F9A"/>
    <w:rsid w:val="00D06D51"/>
    <w:rsid w:val="00D13FB2"/>
    <w:rsid w:val="00D168E2"/>
    <w:rsid w:val="00D2314C"/>
    <w:rsid w:val="00D24991"/>
    <w:rsid w:val="00D259D7"/>
    <w:rsid w:val="00D26FBD"/>
    <w:rsid w:val="00D2756F"/>
    <w:rsid w:val="00D27963"/>
    <w:rsid w:val="00D33E27"/>
    <w:rsid w:val="00D34477"/>
    <w:rsid w:val="00D50255"/>
    <w:rsid w:val="00D616BA"/>
    <w:rsid w:val="00D66520"/>
    <w:rsid w:val="00D84AE9"/>
    <w:rsid w:val="00DE3205"/>
    <w:rsid w:val="00DE34CF"/>
    <w:rsid w:val="00DE4B49"/>
    <w:rsid w:val="00DE4B7D"/>
    <w:rsid w:val="00DF1676"/>
    <w:rsid w:val="00DF4D4A"/>
    <w:rsid w:val="00E07BFF"/>
    <w:rsid w:val="00E07F0D"/>
    <w:rsid w:val="00E1358C"/>
    <w:rsid w:val="00E13F3D"/>
    <w:rsid w:val="00E256AD"/>
    <w:rsid w:val="00E34898"/>
    <w:rsid w:val="00E4712D"/>
    <w:rsid w:val="00E631D5"/>
    <w:rsid w:val="00E74925"/>
    <w:rsid w:val="00E77F6A"/>
    <w:rsid w:val="00E90F44"/>
    <w:rsid w:val="00E953AA"/>
    <w:rsid w:val="00E9612A"/>
    <w:rsid w:val="00EA0F40"/>
    <w:rsid w:val="00EA459A"/>
    <w:rsid w:val="00EB05A4"/>
    <w:rsid w:val="00EB09B7"/>
    <w:rsid w:val="00EB3C63"/>
    <w:rsid w:val="00EB5214"/>
    <w:rsid w:val="00EB5BF2"/>
    <w:rsid w:val="00EB664D"/>
    <w:rsid w:val="00EC7AE3"/>
    <w:rsid w:val="00ED3987"/>
    <w:rsid w:val="00ED51D6"/>
    <w:rsid w:val="00ED7FCA"/>
    <w:rsid w:val="00EE6042"/>
    <w:rsid w:val="00EE7D7C"/>
    <w:rsid w:val="00F04A8F"/>
    <w:rsid w:val="00F25D98"/>
    <w:rsid w:val="00F300FB"/>
    <w:rsid w:val="00F56419"/>
    <w:rsid w:val="00FB3ADC"/>
    <w:rsid w:val="00FB6386"/>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CRCoverPageZchn">
    <w:name w:val="CR Cover Page Zchn"/>
    <w:link w:val="CRCoverPage"/>
    <w:rsid w:val="008230A1"/>
    <w:rPr>
      <w:rFonts w:ascii="Arial" w:hAnsi="Arial"/>
      <w:lang w:val="en-GB" w:eastAsia="en-US"/>
    </w:rPr>
  </w:style>
  <w:style w:type="character" w:customStyle="1" w:styleId="Code">
    <w:name w:val="Code"/>
    <w:uiPriority w:val="1"/>
    <w:qFormat/>
    <w:rsid w:val="008230A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230A1"/>
    <w:pPr>
      <w:spacing w:before="60"/>
    </w:pPr>
  </w:style>
  <w:style w:type="character" w:customStyle="1" w:styleId="TALcontinuationChar">
    <w:name w:val="TAL continuation Char"/>
    <w:basedOn w:val="TALChar"/>
    <w:link w:val="TALcontinuation"/>
    <w:locked/>
    <w:rsid w:val="008230A1"/>
    <w:rPr>
      <w:rFonts w:ascii="Arial" w:hAnsi="Arial"/>
      <w:sz w:val="18"/>
      <w:lang w:val="en-GB" w:eastAsia="en-US"/>
    </w:rPr>
  </w:style>
  <w:style w:type="character" w:customStyle="1" w:styleId="Heading7Char">
    <w:name w:val="Heading 7 Char"/>
    <w:link w:val="Heading7"/>
    <w:rsid w:val="008230A1"/>
    <w:rPr>
      <w:rFonts w:ascii="Arial" w:hAnsi="Arial"/>
      <w:lang w:val="en-GB" w:eastAsia="en-US"/>
    </w:rPr>
  </w:style>
  <w:style w:type="character" w:customStyle="1" w:styleId="Heading9Char">
    <w:name w:val="Heading 9 Char"/>
    <w:link w:val="Heading9"/>
    <w:rsid w:val="008230A1"/>
    <w:rPr>
      <w:rFonts w:ascii="Arial" w:hAnsi="Arial"/>
      <w:sz w:val="36"/>
      <w:lang w:val="en-GB" w:eastAsia="en-US"/>
    </w:rPr>
  </w:style>
  <w:style w:type="character" w:customStyle="1" w:styleId="FooterChar">
    <w:name w:val="Footer Char"/>
    <w:link w:val="Footer"/>
    <w:rsid w:val="008230A1"/>
    <w:rPr>
      <w:rFonts w:ascii="Arial" w:hAnsi="Arial"/>
      <w:b/>
      <w:i/>
      <w:noProof/>
      <w:sz w:val="18"/>
      <w:lang w:val="en-GB" w:eastAsia="en-US"/>
    </w:rPr>
  </w:style>
  <w:style w:type="character" w:customStyle="1" w:styleId="TAN0">
    <w:name w:val="TAN (文字)"/>
    <w:rsid w:val="008230A1"/>
    <w:rPr>
      <w:rFonts w:ascii="Arial" w:eastAsia="Batang" w:hAnsi="Arial"/>
      <w:sz w:val="18"/>
      <w:lang w:val="en-GB" w:eastAsia="en-US" w:bidi="ar-SA"/>
    </w:rPr>
  </w:style>
  <w:style w:type="paragraph" w:customStyle="1" w:styleId="msonormal0">
    <w:name w:val="msonormal"/>
    <w:basedOn w:val="Normal"/>
    <w:rsid w:val="008230A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8230A1"/>
  </w:style>
  <w:style w:type="character" w:customStyle="1" w:styleId="ZREGNAME">
    <w:name w:val="ZREGNAME"/>
    <w:uiPriority w:val="99"/>
    <w:rsid w:val="008230A1"/>
  </w:style>
  <w:style w:type="table" w:customStyle="1" w:styleId="1">
    <w:name w:val="网格型1"/>
    <w:basedOn w:val="TableNormal"/>
    <w:next w:val="TableGrid"/>
    <w:uiPriority w:val="39"/>
    <w:rsid w:val="00A8225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82255"/>
    <w:rPr>
      <w:rFonts w:ascii="Arial" w:hAnsi="Arial"/>
      <w:sz w:val="22"/>
      <w:lang w:val="en-GB" w:eastAsia="en-US"/>
    </w:rPr>
  </w:style>
  <w:style w:type="character" w:customStyle="1" w:styleId="B3Char2">
    <w:name w:val="B3 Char2"/>
    <w:link w:val="B3"/>
    <w:locked/>
    <w:rsid w:val="00A82255"/>
    <w:rPr>
      <w:rFonts w:ascii="Times New Roman" w:hAnsi="Times New Roman"/>
      <w:lang w:val="en-GB" w:eastAsia="en-US"/>
    </w:rPr>
  </w:style>
  <w:style w:type="character" w:customStyle="1" w:styleId="H60">
    <w:name w:val="H6 (文字)"/>
    <w:link w:val="H6"/>
    <w:rsid w:val="00A82255"/>
    <w:rPr>
      <w:rFonts w:ascii="Arial" w:hAnsi="Arial"/>
      <w:lang w:val="en-GB" w:eastAsia="en-US"/>
    </w:rPr>
  </w:style>
  <w:style w:type="character" w:customStyle="1" w:styleId="THZchn">
    <w:name w:val="TH Zchn"/>
    <w:rsid w:val="00A82255"/>
    <w:rPr>
      <w:rFonts w:ascii="Arial" w:hAnsi="Arial"/>
      <w:b/>
      <w:lang w:eastAsia="en-US"/>
    </w:rPr>
  </w:style>
  <w:style w:type="character" w:customStyle="1" w:styleId="B3Char">
    <w:name w:val="B3 Char"/>
    <w:rsid w:val="00A82255"/>
    <w:rPr>
      <w:lang w:eastAsia="en-US"/>
    </w:rPr>
  </w:style>
  <w:style w:type="paragraph" w:customStyle="1" w:styleId="FL">
    <w:name w:val="FL"/>
    <w:basedOn w:val="Normal"/>
    <w:rsid w:val="00A8225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1118</Words>
  <Characters>6375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r3</cp:lastModifiedBy>
  <cp:revision>7</cp:revision>
  <cp:lastPrinted>1899-12-31T23:00:00Z</cp:lastPrinted>
  <dcterms:created xsi:type="dcterms:W3CDTF">2024-01-10T07:25:00Z</dcterms:created>
  <dcterms:modified xsi:type="dcterms:W3CDTF">2024-01-15T08:13:00Z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